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20" w:rsidRPr="00833E20" w:rsidRDefault="00990D76" w:rsidP="003A0E1D">
      <w:pPr>
        <w:spacing w:line="276" w:lineRule="auto"/>
        <w:jc w:val="center"/>
        <w:rPr>
          <w:b/>
          <w:u w:val="single"/>
        </w:rPr>
      </w:pPr>
      <w:r w:rsidRPr="00833E20">
        <w:rPr>
          <w:b/>
          <w:u w:val="single"/>
        </w:rPr>
        <w:t>LA CARGA MENTAL FEMENINA</w:t>
      </w:r>
    </w:p>
    <w:p w:rsidR="00990D76" w:rsidRPr="00833E20" w:rsidRDefault="00A45203" w:rsidP="003A0E1D">
      <w:pPr>
        <w:spacing w:line="276" w:lineRule="auto"/>
        <w:jc w:val="center"/>
      </w:pPr>
      <w:proofErr w:type="spellStart"/>
      <w:r>
        <w:rPr>
          <w:rFonts w:cstheme="minorHAnsi"/>
          <w:b/>
        </w:rPr>
        <w:t>By</w:t>
      </w:r>
      <w:proofErr w:type="spellEnd"/>
      <w:r>
        <w:rPr>
          <w:rFonts w:cstheme="minorHAnsi"/>
          <w:b/>
        </w:rPr>
        <w:t xml:space="preserve">:  Samanta Villar </w:t>
      </w:r>
      <w:proofErr w:type="spellStart"/>
      <w:r>
        <w:rPr>
          <w:rFonts w:cstheme="minorHAnsi"/>
          <w:b/>
        </w:rPr>
        <w:t>Fitó</w:t>
      </w:r>
      <w:proofErr w:type="spellEnd"/>
      <w:r>
        <w:rPr>
          <w:rFonts w:cstheme="minorHAnsi"/>
          <w:b/>
        </w:rPr>
        <w:t xml:space="preserve"> &amp;</w:t>
      </w:r>
      <w:r w:rsidR="00833E20">
        <w:rPr>
          <w:rFonts w:cstheme="minorHAnsi"/>
          <w:b/>
        </w:rPr>
        <w:t xml:space="preserve"> Sara Brum Moreno</w:t>
      </w:r>
    </w:p>
    <w:p w:rsidR="00990D76" w:rsidRPr="00DE7684" w:rsidRDefault="00990D76" w:rsidP="00833E20">
      <w:pPr>
        <w:spacing w:line="240" w:lineRule="auto"/>
        <w:jc w:val="center"/>
        <w:rPr>
          <w:rFonts w:cstheme="minorHAnsi"/>
          <w:b/>
        </w:rPr>
      </w:pPr>
      <w:r w:rsidRPr="00DE7684">
        <w:rPr>
          <w:rFonts w:cstheme="minorHAnsi"/>
          <w:b/>
        </w:rPr>
        <w:t>2019</w:t>
      </w:r>
    </w:p>
    <w:p w:rsidR="00833E20" w:rsidRDefault="005C2124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1. </w:t>
      </w:r>
      <w:r w:rsidR="00833E20">
        <w:rPr>
          <w:rFonts w:cstheme="minorHAnsi"/>
          <w:b/>
        </w:rPr>
        <w:t>LA DECISIÓN</w:t>
      </w:r>
    </w:p>
    <w:p w:rsidR="00990D76" w:rsidRPr="00833E20" w:rsidRDefault="00990D76" w:rsidP="0000003F">
      <w:pPr>
        <w:spacing w:line="240" w:lineRule="auto"/>
        <w:jc w:val="both"/>
        <w:rPr>
          <w:rFonts w:cstheme="minorHAnsi"/>
          <w:b/>
        </w:rPr>
      </w:pPr>
      <w:r w:rsidRPr="002B4CF6">
        <w:rPr>
          <w:rFonts w:cstheme="minorHAnsi"/>
          <w:i/>
        </w:rPr>
        <w:t>(13)</w:t>
      </w:r>
      <w:r w:rsidRPr="00DE7684">
        <w:rPr>
          <w:rFonts w:cstheme="minorHAnsi"/>
        </w:rPr>
        <w:t xml:space="preserve"> </w:t>
      </w:r>
      <w:r w:rsidR="00C87E9A" w:rsidRPr="00DE7684">
        <w:rPr>
          <w:rFonts w:cstheme="minorHAnsi"/>
        </w:rPr>
        <w:t xml:space="preserve">Yendo a trabajar, descansaba. </w:t>
      </w:r>
    </w:p>
    <w:p w:rsidR="00C84AD3" w:rsidRPr="00DE7684" w:rsidRDefault="00C84AD3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(14)</w:t>
      </w:r>
      <w:r w:rsidRPr="00DE7684">
        <w:rPr>
          <w:rFonts w:cstheme="minorHAnsi"/>
        </w:rPr>
        <w:t xml:space="preserve"> Me causaba tensión. Y lo que me mataba era no estar en los momentos importantes. </w:t>
      </w:r>
    </w:p>
    <w:p w:rsidR="00641581" w:rsidRPr="002B4CF6" w:rsidRDefault="00C84AD3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(20)</w:t>
      </w:r>
      <w:r w:rsidRPr="00DE7684">
        <w:rPr>
          <w:rFonts w:cstheme="minorHAnsi"/>
        </w:rPr>
        <w:t xml:space="preserve"> En medio del miedo y la tristeza. </w:t>
      </w:r>
    </w:p>
    <w:p w:rsidR="00833E20" w:rsidRDefault="005C2124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2.</w:t>
      </w:r>
      <w:r w:rsidR="00833E20">
        <w:rPr>
          <w:rFonts w:cstheme="minorHAnsi"/>
          <w:b/>
        </w:rPr>
        <w:t xml:space="preserve"> CARGA MENTAL</w:t>
      </w:r>
      <w:r w:rsidRPr="00DE7684">
        <w:rPr>
          <w:rFonts w:cstheme="minorHAnsi"/>
          <w:b/>
        </w:rPr>
        <w:t xml:space="preserve"> </w:t>
      </w:r>
    </w:p>
    <w:p w:rsidR="00C84AD3" w:rsidRPr="00833E20" w:rsidRDefault="00C84AD3" w:rsidP="0000003F">
      <w:pPr>
        <w:spacing w:line="240" w:lineRule="auto"/>
        <w:jc w:val="both"/>
        <w:rPr>
          <w:rFonts w:cstheme="minorHAnsi"/>
          <w:b/>
        </w:rPr>
      </w:pPr>
      <w:r w:rsidRPr="00CF761C">
        <w:rPr>
          <w:rFonts w:cstheme="minorHAnsi"/>
          <w:i/>
        </w:rPr>
        <w:t>(24)</w:t>
      </w:r>
      <w:r w:rsidRPr="00DE7684">
        <w:rPr>
          <w:rFonts w:cstheme="minorHAnsi"/>
        </w:rPr>
        <w:t xml:space="preserve"> El agotamiento afecta a muchas más mujeres de las que creemos. </w:t>
      </w:r>
    </w:p>
    <w:p w:rsidR="00C84AD3" w:rsidRPr="00DE7684" w:rsidRDefault="00C84AD3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Planificación, coordinación y toma de decisiones en el ámbito del hogar y de la pa</w:t>
      </w:r>
      <w:r w:rsidR="005C2124" w:rsidRPr="00DE7684">
        <w:rPr>
          <w:rFonts w:cstheme="minorHAnsi"/>
        </w:rPr>
        <w:t xml:space="preserve">reja. Estar pendiente de todo. </w:t>
      </w:r>
    </w:p>
    <w:p w:rsidR="00C84AD3" w:rsidRPr="00DE7684" w:rsidRDefault="00C84AD3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(25)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 xml:space="preserve">Ser la </w:t>
      </w:r>
      <w:proofErr w:type="spellStart"/>
      <w:r w:rsidRPr="00833E20">
        <w:rPr>
          <w:rFonts w:cstheme="minorHAnsi"/>
          <w:i/>
          <w:highlight w:val="yellow"/>
        </w:rPr>
        <w:t>project</w:t>
      </w:r>
      <w:proofErr w:type="spellEnd"/>
      <w:r w:rsidRPr="00833E20">
        <w:rPr>
          <w:rFonts w:cstheme="minorHAnsi"/>
          <w:i/>
          <w:highlight w:val="yellow"/>
        </w:rPr>
        <w:t xml:space="preserve"> manager </w:t>
      </w:r>
      <w:r w:rsidRPr="00833E20">
        <w:rPr>
          <w:rFonts w:cstheme="minorHAnsi"/>
          <w:highlight w:val="yellow"/>
        </w:rPr>
        <w:t>de tu hogar, y serlo a coste cero.</w:t>
      </w:r>
      <w:r w:rsidRPr="00DE7684">
        <w:rPr>
          <w:rFonts w:cstheme="minorHAnsi"/>
        </w:rPr>
        <w:t xml:space="preserve"> </w:t>
      </w:r>
    </w:p>
    <w:p w:rsidR="00C84AD3" w:rsidRPr="00DE7684" w:rsidRDefault="00C84AD3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Problemas de pareja, estrés, depresión, ansiedad, agotamiento o pérdida de memoria. Ir locas, en dos palabras.</w:t>
      </w:r>
      <w:r w:rsidRPr="00DE7684">
        <w:rPr>
          <w:rFonts w:cstheme="minorHAnsi"/>
        </w:rPr>
        <w:t xml:space="preserve"> </w:t>
      </w:r>
    </w:p>
    <w:p w:rsidR="00C84AD3" w:rsidRPr="00DE7684" w:rsidRDefault="00C84AD3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En 2017, las mujeres destinan 26,5 horas a la semana, frente a las catorce horas de los hombres. </w:t>
      </w:r>
    </w:p>
    <w:p w:rsidR="000B6897" w:rsidRPr="00DE7684" w:rsidRDefault="00833E20" w:rsidP="0000003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70%</w:t>
      </w:r>
      <w:r w:rsidR="000B6897" w:rsidRPr="00DE7684">
        <w:rPr>
          <w:rFonts w:cstheme="minorHAnsi"/>
        </w:rPr>
        <w:t xml:space="preserve"> de las tareas de la casa lo realizan las muj</w:t>
      </w:r>
      <w:r w:rsidR="005C2124" w:rsidRPr="00DE7684">
        <w:rPr>
          <w:rFonts w:cstheme="minorHAnsi"/>
        </w:rPr>
        <w:t xml:space="preserve">eres, entre ellas criar hijos. </w:t>
      </w:r>
    </w:p>
    <w:p w:rsidR="000B6897" w:rsidRPr="00DE7684" w:rsidRDefault="000B6897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(26)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Responsabilidad de que todo se ejecute bien y a tiempo.</w:t>
      </w:r>
      <w:r w:rsidRPr="00DE7684">
        <w:rPr>
          <w:rFonts w:cstheme="minorHAnsi"/>
        </w:rPr>
        <w:t xml:space="preserve"> </w:t>
      </w:r>
    </w:p>
    <w:p w:rsidR="000B6897" w:rsidRPr="00DE7684" w:rsidRDefault="00833E20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 xml:space="preserve"> </w:t>
      </w:r>
      <w:r w:rsidR="000B6897" w:rsidRPr="00CF761C">
        <w:rPr>
          <w:rFonts w:cstheme="minorHAnsi"/>
          <w:i/>
        </w:rPr>
        <w:t>(27)</w:t>
      </w:r>
      <w:r w:rsidR="000B6897" w:rsidRPr="00DE7684">
        <w:rPr>
          <w:rFonts w:cstheme="minorHAnsi"/>
        </w:rPr>
        <w:t xml:space="preserve"> Las palabras </w:t>
      </w:r>
      <w:r w:rsidR="000B6897" w:rsidRPr="00DE7684">
        <w:rPr>
          <w:rFonts w:cstheme="minorHAnsi"/>
          <w:i/>
        </w:rPr>
        <w:t>descanso o mente en blanco</w:t>
      </w:r>
      <w:r w:rsidR="000B6897" w:rsidRPr="00DE7684">
        <w:rPr>
          <w:rFonts w:cstheme="minorHAnsi"/>
        </w:rPr>
        <w:t xml:space="preserve"> desaparecen. </w:t>
      </w:r>
    </w:p>
    <w:p w:rsidR="000B6897" w:rsidRPr="00DE7684" w:rsidRDefault="000B6897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La labor de la mujer no se ve, no se cuenta,</w:t>
      </w:r>
      <w:r w:rsidR="005C2124" w:rsidRPr="00833E20">
        <w:rPr>
          <w:rFonts w:cstheme="minorHAnsi"/>
          <w:highlight w:val="yellow"/>
        </w:rPr>
        <w:t xml:space="preserve"> pero existe.</w:t>
      </w:r>
      <w:r w:rsidR="005C2124" w:rsidRPr="00DE7684">
        <w:rPr>
          <w:rFonts w:cstheme="minorHAnsi"/>
        </w:rPr>
        <w:t xml:space="preserve"> </w:t>
      </w:r>
    </w:p>
    <w:p w:rsidR="000B6897" w:rsidRPr="00DE7684" w:rsidRDefault="000B6897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(28)</w:t>
      </w:r>
      <w:r w:rsidRPr="00DE7684">
        <w:rPr>
          <w:rFonts w:cstheme="minorHAnsi"/>
        </w:rPr>
        <w:t xml:space="preserve"> Ser la Project manager del hogar y de la crianza de los hijos. </w:t>
      </w:r>
    </w:p>
    <w:p w:rsidR="000B6897" w:rsidRPr="00DE7684" w:rsidRDefault="00833E20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Las mujeres tienen</w:t>
      </w:r>
      <w:r w:rsidR="000B6897" w:rsidRPr="00833E20">
        <w:rPr>
          <w:rFonts w:cstheme="minorHAnsi"/>
          <w:highlight w:val="yellow"/>
        </w:rPr>
        <w:t xml:space="preserve"> capacidad </w:t>
      </w:r>
      <w:r w:rsidRPr="00833E20">
        <w:rPr>
          <w:rFonts w:cstheme="minorHAnsi"/>
          <w:highlight w:val="yellow"/>
        </w:rPr>
        <w:t>d</w:t>
      </w:r>
      <w:r w:rsidR="000B6897" w:rsidRPr="00833E20">
        <w:rPr>
          <w:rFonts w:cstheme="minorHAnsi"/>
          <w:highlight w:val="yellow"/>
        </w:rPr>
        <w:t xml:space="preserve">e ser </w:t>
      </w:r>
      <w:r w:rsidR="000B6897" w:rsidRPr="00833E20">
        <w:rPr>
          <w:rFonts w:cstheme="minorHAnsi"/>
          <w:i/>
          <w:highlight w:val="yellow"/>
        </w:rPr>
        <w:t>multitask</w:t>
      </w:r>
      <w:r w:rsidR="000B6897" w:rsidRPr="00833E20">
        <w:rPr>
          <w:rFonts w:cstheme="minorHAnsi"/>
          <w:highlight w:val="yellow"/>
        </w:rPr>
        <w:t xml:space="preserve"> y hacerlo todo bien y a tiempo.</w:t>
      </w:r>
      <w:r w:rsidR="000B6897" w:rsidRPr="00DE7684">
        <w:rPr>
          <w:rFonts w:cstheme="minorHAnsi"/>
        </w:rPr>
        <w:t xml:space="preserve"> </w:t>
      </w:r>
    </w:p>
    <w:p w:rsidR="00061B87" w:rsidRPr="00DE7684" w:rsidRDefault="00061B87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Faltan horas y se rascan del descasa nocturno, o mermando la vida social, el ocio o los cuidados propios.</w:t>
      </w:r>
      <w:r w:rsidRPr="00DE7684">
        <w:rPr>
          <w:rFonts w:cstheme="minorHAnsi"/>
        </w:rPr>
        <w:t xml:space="preserve"> </w:t>
      </w:r>
    </w:p>
    <w:p w:rsidR="00061B87" w:rsidRPr="00DE7684" w:rsidRDefault="00061B87" w:rsidP="0000003F">
      <w:pPr>
        <w:spacing w:line="240" w:lineRule="auto"/>
        <w:jc w:val="both"/>
        <w:rPr>
          <w:rFonts w:cstheme="minorHAnsi"/>
          <w:i/>
        </w:rPr>
      </w:pPr>
      <w:r w:rsidRPr="00DE7684">
        <w:rPr>
          <w:rFonts w:cstheme="minorHAnsi"/>
        </w:rPr>
        <w:t xml:space="preserve">Buenas profesionales e independientes, buenas esposas, madres y gestoras de una casa estupenda, y nuestro entorno nos lo fomenta. Somos </w:t>
      </w:r>
      <w:proofErr w:type="spellStart"/>
      <w:r w:rsidRPr="00DE7684">
        <w:rPr>
          <w:rFonts w:cstheme="minorHAnsi"/>
          <w:i/>
        </w:rPr>
        <w:t>superwomen</w:t>
      </w:r>
      <w:proofErr w:type="spellEnd"/>
      <w:r w:rsidRPr="00DE7684">
        <w:rPr>
          <w:rFonts w:cstheme="minorHAnsi"/>
          <w:i/>
        </w:rPr>
        <w:t xml:space="preserve">. </w:t>
      </w:r>
    </w:p>
    <w:p w:rsidR="00061B87" w:rsidRPr="00DE7684" w:rsidRDefault="00061B87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Todo esto puede acabar c</w:t>
      </w:r>
      <w:r w:rsidR="005C2124" w:rsidRPr="00833E20">
        <w:rPr>
          <w:rFonts w:cstheme="minorHAnsi"/>
          <w:highlight w:val="yellow"/>
        </w:rPr>
        <w:t>on la salud física y psíquica.</w:t>
      </w:r>
      <w:r w:rsidR="005C2124" w:rsidRPr="00DE7684">
        <w:rPr>
          <w:rFonts w:cstheme="minorHAnsi"/>
        </w:rPr>
        <w:t xml:space="preserve"> </w:t>
      </w:r>
    </w:p>
    <w:p w:rsidR="00061B87" w:rsidRPr="00DE7684" w:rsidRDefault="00061B87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(30)</w:t>
      </w:r>
      <w:r w:rsidRPr="00DE7684">
        <w:rPr>
          <w:rFonts w:cstheme="minorHAnsi"/>
        </w:rPr>
        <w:t xml:space="preserve"> Porque están hechas para los largos recorridos y no se pueden ir antes, tienen demasiadas cosas que hacer.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3. </w:t>
      </w:r>
      <w:r w:rsidR="00833E20">
        <w:rPr>
          <w:rFonts w:cstheme="minorHAnsi"/>
          <w:b/>
        </w:rPr>
        <w:t>MÓNICA</w:t>
      </w:r>
    </w:p>
    <w:p w:rsidR="00641581" w:rsidRPr="00DE7684" w:rsidRDefault="00641581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</w:t>
      </w:r>
      <w:r w:rsidR="005C2124" w:rsidRPr="00CF761C">
        <w:rPr>
          <w:rFonts w:cstheme="minorHAnsi"/>
          <w:i/>
        </w:rPr>
        <w:t>35)</w:t>
      </w:r>
      <w:r w:rsidR="005C2124" w:rsidRPr="00DE7684">
        <w:rPr>
          <w:rFonts w:cstheme="minorHAnsi"/>
        </w:rPr>
        <w:t xml:space="preserve"> Iba a cenar con sus amigas </w:t>
      </w:r>
    </w:p>
    <w:p w:rsidR="00641581" w:rsidRPr="00DE7684" w:rsidRDefault="00641581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(38)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No le gustaba que fuera tan despistado, tendente al desorden y poco sociable en la relación.</w:t>
      </w:r>
      <w:r w:rsidR="00833E20">
        <w:rPr>
          <w:rFonts w:cstheme="minorHAnsi"/>
        </w:rPr>
        <w:t xml:space="preserve"> Tampoco le gustó</w:t>
      </w:r>
      <w:r w:rsidRPr="00DE7684">
        <w:rPr>
          <w:rFonts w:cstheme="minorHAnsi"/>
        </w:rPr>
        <w:t xml:space="preserve"> que tuviera siempre compromisos deportivos y, sobre</w:t>
      </w:r>
      <w:r w:rsidR="00833E20">
        <w:rPr>
          <w:rFonts w:cstheme="minorHAnsi"/>
        </w:rPr>
        <w:t xml:space="preserve"> </w:t>
      </w:r>
      <w:r w:rsidRPr="00DE7684">
        <w:rPr>
          <w:rFonts w:cstheme="minorHAnsi"/>
        </w:rPr>
        <w:t xml:space="preserve">todo, una afición que quitaba mucho tiempo a su vida en común. </w:t>
      </w:r>
    </w:p>
    <w:p w:rsidR="00250985" w:rsidRPr="00DE7684" w:rsidRDefault="00641581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(39)</w:t>
      </w:r>
      <w:r w:rsidRPr="00DE7684">
        <w:rPr>
          <w:rFonts w:cstheme="minorHAnsi"/>
        </w:rPr>
        <w:t xml:space="preserve"> A ella le gustaba hacerlo, y él era siempre un compañero agradecido que no ponía nunca pegas a la organización de su pareja.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(42)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“No se entera de nada o no quiere enterarse”</w:t>
      </w:r>
      <w:r w:rsidRPr="00DE7684">
        <w:rPr>
          <w:rFonts w:cstheme="minorHAnsi"/>
        </w:rPr>
        <w:t xml:space="preserve">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lastRenderedPageBreak/>
        <w:t>La crianza suponía una negociación constante con conflictos.</w:t>
      </w:r>
      <w:r w:rsidRPr="00DE7684">
        <w:rPr>
          <w:rFonts w:cstheme="minorHAnsi"/>
        </w:rPr>
        <w:t xml:space="preserve">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(43)</w:t>
      </w:r>
      <w:r w:rsidR="005962D8">
        <w:rPr>
          <w:rFonts w:cstheme="minorHAnsi"/>
        </w:rPr>
        <w:t xml:space="preserve">  - ¿Qué si te ayudan</w:t>
      </w:r>
      <w:r w:rsidRPr="00DE7684">
        <w:rPr>
          <w:rFonts w:cstheme="minorHAnsi"/>
        </w:rPr>
        <w:t xml:space="preserve"> en algo? Es que </w:t>
      </w:r>
      <w:r w:rsidR="00833E20">
        <w:rPr>
          <w:rFonts w:cstheme="minorHAnsi"/>
        </w:rPr>
        <w:t>no es algo concreto, e</w:t>
      </w:r>
      <w:r w:rsidRPr="00DE7684">
        <w:rPr>
          <w:rFonts w:cstheme="minorHAnsi"/>
        </w:rPr>
        <w:t>s todo.</w:t>
      </w:r>
      <w:r w:rsidR="00833E20">
        <w:rPr>
          <w:rFonts w:cstheme="minorHAnsi"/>
        </w:rPr>
        <w:t xml:space="preserve"> </w:t>
      </w:r>
      <w:r w:rsidRPr="00DE7684">
        <w:rPr>
          <w:rFonts w:cstheme="minorHAnsi"/>
        </w:rPr>
        <w:t xml:space="preserve">No sé, pues dime algo y lo hago.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“Mi marido es un inútil”</w:t>
      </w:r>
      <w:r w:rsidR="005C2124" w:rsidRPr="00DE7684">
        <w:rPr>
          <w:rFonts w:cstheme="minorHAnsi"/>
        </w:rPr>
        <w:t xml:space="preserve">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(45)</w:t>
      </w:r>
      <w:r w:rsidRPr="00DE7684">
        <w:rPr>
          <w:rFonts w:cstheme="minorHAnsi"/>
        </w:rPr>
        <w:t xml:space="preserve"> Le parecía una pérdida de tiempo.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Se quejaba sin argumentos para negociar con ella una nueva distribución de tareas. </w:t>
      </w:r>
      <w:r w:rsidRPr="00833E20">
        <w:rPr>
          <w:rFonts w:cstheme="minorHAnsi"/>
          <w:highlight w:val="yellow"/>
        </w:rPr>
        <w:t>No le quedó más remedio que aprender</w:t>
      </w:r>
      <w:r w:rsidR="005C2124" w:rsidRPr="00833E20">
        <w:rPr>
          <w:rFonts w:cstheme="minorHAnsi"/>
          <w:highlight w:val="yellow"/>
        </w:rPr>
        <w:t>.</w:t>
      </w:r>
      <w:r w:rsidR="005C2124" w:rsidRPr="00DE7684">
        <w:rPr>
          <w:rFonts w:cstheme="minorHAnsi"/>
        </w:rPr>
        <w:t xml:space="preserve">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(48)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Solo sus amigas la entendían, porque compartían la misma sensación, de incomprensión y agotamiento.</w:t>
      </w:r>
      <w:r w:rsidRPr="00DE7684">
        <w:rPr>
          <w:rFonts w:cstheme="minorHAnsi"/>
        </w:rPr>
        <w:t xml:space="preserve"> </w:t>
      </w:r>
    </w:p>
    <w:p w:rsidR="00250985" w:rsidRPr="00DE7684" w:rsidRDefault="00250985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Ya no recordaba quién era antes de que fuera una mujer sobreviviendo siempre a contrarreloj.</w:t>
      </w:r>
    </w:p>
    <w:p w:rsidR="00250985" w:rsidRPr="00DE7684" w:rsidRDefault="00CF761C" w:rsidP="0000003F">
      <w:pPr>
        <w:spacing w:line="240" w:lineRule="auto"/>
        <w:jc w:val="both"/>
        <w:rPr>
          <w:rFonts w:cstheme="minorHAnsi"/>
        </w:rPr>
      </w:pPr>
      <w:proofErr w:type="gramStart"/>
      <w:r w:rsidRPr="00CF761C">
        <w:rPr>
          <w:rFonts w:cstheme="minorHAnsi"/>
          <w:i/>
        </w:rPr>
        <w:t>(51)</w:t>
      </w:r>
      <w:r w:rsidR="003C26D7">
        <w:rPr>
          <w:rFonts w:cstheme="minorHAnsi"/>
          <w:i/>
        </w:rPr>
        <w:t xml:space="preserve"> </w:t>
      </w:r>
      <w:r w:rsidR="003C26D7">
        <w:rPr>
          <w:rFonts w:cstheme="minorHAnsi"/>
        </w:rPr>
        <w:t>”</w:t>
      </w:r>
      <w:r>
        <w:rPr>
          <w:rFonts w:cstheme="minorHAnsi"/>
        </w:rPr>
        <w:t>Tía</w:t>
      </w:r>
      <w:proofErr w:type="gramEnd"/>
      <w:r w:rsidR="004408AC">
        <w:rPr>
          <w:rFonts w:cstheme="minorHAnsi"/>
        </w:rPr>
        <w:t>, ¿pero cómo aguantas?”</w:t>
      </w:r>
    </w:p>
    <w:p w:rsidR="00250985" w:rsidRPr="00DE7684" w:rsidRDefault="003B293F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(53)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“Señores, me declar</w:t>
      </w:r>
      <w:r w:rsidR="00833E20" w:rsidRPr="00833E20">
        <w:rPr>
          <w:rFonts w:cstheme="minorHAnsi"/>
          <w:highlight w:val="yellow"/>
        </w:rPr>
        <w:t>o en huelga:</w:t>
      </w:r>
      <w:r w:rsidRPr="00833E20">
        <w:rPr>
          <w:rFonts w:cstheme="minorHAnsi"/>
          <w:highlight w:val="yellow"/>
        </w:rPr>
        <w:t xml:space="preserve"> cocino para mí, y solo me lavo y me plancho mi ropa. A partir de ahora y durante los días que yo considere, solo hago lo mismo que vuestro padre”.</w:t>
      </w:r>
      <w:r w:rsidRPr="00DE7684">
        <w:rPr>
          <w:rFonts w:cstheme="minorHAnsi"/>
        </w:rPr>
        <w:t xml:space="preserve"> </w:t>
      </w:r>
    </w:p>
    <w:p w:rsidR="003B293F" w:rsidRPr="00DE7684" w:rsidRDefault="003B293F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Desde entonces empezaron a decirle a su padre que era machista y que tenía que ayudar en casa. </w:t>
      </w:r>
    </w:p>
    <w:p w:rsidR="003B293F" w:rsidRPr="002B4CF6" w:rsidRDefault="003B293F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(56)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Pero también lloraba de impotencia, de estrés, de agotamiento, de cabreo hacia Mario y del deseo que tenia de ahogar a mis dos hijos en la piscina.</w:t>
      </w:r>
      <w:r w:rsidRPr="00DE7684">
        <w:rPr>
          <w:rFonts w:cstheme="minorHAnsi"/>
        </w:rPr>
        <w:t xml:space="preserve"> </w:t>
      </w:r>
    </w:p>
    <w:p w:rsidR="003B293F" w:rsidRPr="00DE7684" w:rsidRDefault="005C2124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4. </w:t>
      </w:r>
      <w:r w:rsidR="003B293F" w:rsidRPr="00DE7684">
        <w:rPr>
          <w:rFonts w:cstheme="minorHAnsi"/>
          <w:b/>
        </w:rPr>
        <w:t>TRABAJO INVISIBLE</w:t>
      </w:r>
    </w:p>
    <w:p w:rsidR="00B328CA" w:rsidRPr="00DE7684" w:rsidRDefault="00B328C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(59)</w:t>
      </w:r>
      <w:r w:rsidRPr="00DE7684">
        <w:rPr>
          <w:rFonts w:cstheme="minorHAnsi"/>
        </w:rPr>
        <w:t xml:space="preserve"> Las principales responsables del universo casa. </w:t>
      </w:r>
    </w:p>
    <w:p w:rsidR="00B328CA" w:rsidRPr="00DE7684" w:rsidRDefault="00B328CA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El trabajo no remunerado del hogar es invisible, y algo que no se ve</w:t>
      </w:r>
      <w:r w:rsidR="00833E20">
        <w:rPr>
          <w:rFonts w:cstheme="minorHAnsi"/>
          <w:highlight w:val="yellow"/>
        </w:rPr>
        <w:t>, no</w:t>
      </w:r>
      <w:r w:rsidRPr="00833E20">
        <w:rPr>
          <w:rFonts w:cstheme="minorHAnsi"/>
          <w:highlight w:val="yellow"/>
        </w:rPr>
        <w:t xml:space="preserve"> es motivo de elogio, agradecimiento o felicitación</w:t>
      </w:r>
      <w:r w:rsidR="005C2124" w:rsidRPr="00833E20">
        <w:rPr>
          <w:rFonts w:cstheme="minorHAnsi"/>
          <w:highlight w:val="yellow"/>
        </w:rPr>
        <w:t>.</w:t>
      </w:r>
      <w:r w:rsidR="005C2124" w:rsidRPr="00DE7684">
        <w:rPr>
          <w:rFonts w:cstheme="minorHAnsi"/>
        </w:rPr>
        <w:t xml:space="preserve"> </w:t>
      </w:r>
    </w:p>
    <w:p w:rsidR="00B328CA" w:rsidRPr="00DE7684" w:rsidRDefault="00B328C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(60)</w:t>
      </w:r>
      <w:r w:rsidRPr="00DE7684">
        <w:rPr>
          <w:rFonts w:cstheme="minorHAnsi"/>
        </w:rPr>
        <w:t xml:space="preserve"> Tenemos como referente una familia y hogar de dominio femenino. Por su parte, y también inconscientemente, los hombres imitan a su padre, pero no es suficiente.  </w:t>
      </w:r>
    </w:p>
    <w:p w:rsidR="00B328CA" w:rsidRPr="00DE7684" w:rsidRDefault="00B328CA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El hogar es un lugar de merecido descanso.</w:t>
      </w:r>
      <w:r w:rsidRPr="00DE7684">
        <w:rPr>
          <w:rFonts w:cstheme="minorHAnsi"/>
        </w:rPr>
        <w:t xml:space="preserve"> “Su trabajo es su prioridad número uno y esto se refleja en sus horarios y su implicación en el hogar”. </w:t>
      </w:r>
    </w:p>
    <w:p w:rsidR="00C247CE" w:rsidRPr="00DE7684" w:rsidRDefault="00B328CA" w:rsidP="0000003F">
      <w:pPr>
        <w:spacing w:line="240" w:lineRule="auto"/>
        <w:jc w:val="both"/>
        <w:rPr>
          <w:rFonts w:cstheme="minorHAnsi"/>
        </w:rPr>
      </w:pPr>
      <w:r w:rsidRPr="00833E20">
        <w:rPr>
          <w:rFonts w:cstheme="minorHAnsi"/>
          <w:highlight w:val="yellow"/>
        </w:rPr>
        <w:t>“Los hombres trabajan menos que las mujeres, pero ganan más diner</w:t>
      </w:r>
      <w:r w:rsidR="00C247CE" w:rsidRPr="00833E20">
        <w:rPr>
          <w:rFonts w:cstheme="minorHAnsi"/>
          <w:highlight w:val="yellow"/>
        </w:rPr>
        <w:t>o”.</w:t>
      </w:r>
      <w:r w:rsidR="00C247CE" w:rsidRPr="00DE7684">
        <w:rPr>
          <w:rFonts w:cstheme="minorHAnsi"/>
        </w:rPr>
        <w:t xml:space="preserve"> </w:t>
      </w:r>
    </w:p>
    <w:p w:rsidR="00C247CE" w:rsidRPr="00DE7684" w:rsidRDefault="00C247CE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(61)</w:t>
      </w:r>
      <w:r w:rsidRPr="00DE7684">
        <w:rPr>
          <w:rFonts w:cstheme="minorHAnsi"/>
        </w:rPr>
        <w:t xml:space="preserve"> </w:t>
      </w:r>
      <w:r w:rsidRPr="00833E20">
        <w:rPr>
          <w:rFonts w:cstheme="minorHAnsi"/>
          <w:highlight w:val="yellow"/>
        </w:rPr>
        <w:t>“Que la empresa obligue a los hombres a pagar a las mujeres el tiempo que dedican ellas a un trabajo en casa que también deberían hacer ellos”.</w:t>
      </w:r>
      <w:r w:rsidRPr="00DE7684">
        <w:rPr>
          <w:rFonts w:cstheme="minorHAnsi"/>
        </w:rPr>
        <w:t xml:space="preserve"> </w:t>
      </w:r>
    </w:p>
    <w:p w:rsidR="00C247CE" w:rsidRPr="00DE7684" w:rsidRDefault="00C247CE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“La libertad mental con la que acuden los hombres a</w:t>
      </w:r>
      <w:r w:rsidR="00833E20">
        <w:rPr>
          <w:rFonts w:cstheme="minorHAnsi"/>
        </w:rPr>
        <w:t>l</w:t>
      </w:r>
      <w:r w:rsidRPr="00DE7684">
        <w:rPr>
          <w:rFonts w:cstheme="minorHAnsi"/>
        </w:rPr>
        <w:t xml:space="preserve"> trabajo para estar concentrados plenamente en él es a costa de que otra persona se está encargando de las otras necesidades”</w:t>
      </w:r>
      <w:r w:rsidR="005C2124" w:rsidRPr="00DE7684">
        <w:rPr>
          <w:rFonts w:cstheme="minorHAnsi"/>
        </w:rPr>
        <w:t xml:space="preserve">. Nuria Varela. </w:t>
      </w:r>
    </w:p>
    <w:p w:rsidR="00C247CE" w:rsidRPr="00DE7684" w:rsidRDefault="00C247CE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(63)</w:t>
      </w:r>
      <w:r w:rsidRPr="00DE7684">
        <w:rPr>
          <w:rFonts w:cstheme="minorHAnsi"/>
        </w:rPr>
        <w:t xml:space="preserve"> No tiene la misma categoría que el trabajo remunerado.</w:t>
      </w:r>
    </w:p>
    <w:p w:rsidR="00C247CE" w:rsidRPr="00DE7684" w:rsidRDefault="00C247CE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Las mujeres creyeron que el prestigio iba asociado a personas que realizaban actividades relevantes. </w:t>
      </w:r>
    </w:p>
    <w:p w:rsidR="00C247CE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(64)</w:t>
      </w:r>
      <w:r w:rsidRPr="00DE7684">
        <w:rPr>
          <w:rFonts w:cstheme="minorHAnsi"/>
        </w:rPr>
        <w:t xml:space="preserve"> </w:t>
      </w:r>
      <w:r w:rsidR="00C247CE" w:rsidRPr="00651845">
        <w:rPr>
          <w:rFonts w:cstheme="minorHAnsi"/>
          <w:highlight w:val="yellow"/>
        </w:rPr>
        <w:t>Solo cuando dejemos de percibir que las tareas del hogar y los cuidados para el bienestar humano no son un problema ni una obligación de las mujeres, sino que se trata de una cuestión social, podremos empezar a liberarnos y dar paso a la corresponsabilidad.</w:t>
      </w:r>
      <w:r w:rsidR="00C247CE" w:rsidRPr="00DE7684">
        <w:rPr>
          <w:rFonts w:cstheme="minorHAnsi"/>
        </w:rPr>
        <w:t xml:space="preserve"> </w:t>
      </w:r>
    </w:p>
    <w:p w:rsidR="005C2124" w:rsidRPr="00651845" w:rsidRDefault="00C247CE" w:rsidP="0000003F">
      <w:pPr>
        <w:spacing w:line="240" w:lineRule="auto"/>
        <w:jc w:val="both"/>
        <w:rPr>
          <w:rFonts w:cstheme="minorHAnsi"/>
          <w:i/>
        </w:rPr>
      </w:pPr>
      <w:r w:rsidRPr="00DE7684">
        <w:rPr>
          <w:rFonts w:cstheme="minorHAnsi"/>
        </w:rPr>
        <w:t>Aquí entra en juego</w:t>
      </w:r>
      <w:r w:rsidR="005C2124" w:rsidRPr="00DE7684">
        <w:rPr>
          <w:rFonts w:cstheme="minorHAnsi"/>
        </w:rPr>
        <w:t xml:space="preserve"> también el </w:t>
      </w:r>
      <w:r w:rsidR="005C2124" w:rsidRPr="00651845">
        <w:rPr>
          <w:rFonts w:cstheme="minorHAnsi"/>
          <w:i/>
        </w:rPr>
        <w:t xml:space="preserve">conformismo. 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5. </w:t>
      </w:r>
      <w:r w:rsidR="00651845">
        <w:rPr>
          <w:rFonts w:cstheme="minorHAnsi"/>
          <w:b/>
        </w:rPr>
        <w:t xml:space="preserve">¿POR QUÉ NO RECONOCEMOS A NUESTRAS PAREJAS CUADNO APARECEN LOS HIJOS? </w:t>
      </w:r>
    </w:p>
    <w:p w:rsidR="00C247CE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lastRenderedPageBreak/>
        <w:t>(66</w:t>
      </w:r>
      <w:r w:rsidR="00C247CE" w:rsidRPr="00CF761C">
        <w:rPr>
          <w:rFonts w:cstheme="minorHAnsi"/>
          <w:i/>
        </w:rPr>
        <w:t>)</w:t>
      </w:r>
      <w:r w:rsidR="00C247CE" w:rsidRPr="00DE7684">
        <w:rPr>
          <w:rFonts w:cstheme="minorHAnsi"/>
        </w:rPr>
        <w:t xml:space="preserve"> </w:t>
      </w:r>
      <w:r w:rsidR="00C247CE" w:rsidRPr="00651845">
        <w:rPr>
          <w:rFonts w:cstheme="minorHAnsi"/>
          <w:highlight w:val="yellow"/>
        </w:rPr>
        <w:t xml:space="preserve">Esto siempre </w:t>
      </w:r>
      <w:r w:rsidRPr="00651845">
        <w:rPr>
          <w:rFonts w:cstheme="minorHAnsi"/>
          <w:highlight w:val="yellow"/>
        </w:rPr>
        <w:t>ha sido así</w:t>
      </w:r>
      <w:r w:rsidRPr="00DE7684">
        <w:rPr>
          <w:rFonts w:cstheme="minorHAnsi"/>
        </w:rPr>
        <w:t xml:space="preserve">. Cambian los términos si estamos dispuestos a hacer las cosas de otra forma. 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(67)</w:t>
      </w:r>
      <w:r w:rsidRPr="00DE7684">
        <w:rPr>
          <w:rFonts w:cstheme="minorHAnsi"/>
        </w:rPr>
        <w:t xml:space="preserve"> La paternidad, como maternidad requiere un aprendizaje. 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(68)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>La inteligencia es la capacidad de adaptación al medio.</w:t>
      </w:r>
      <w:r w:rsidRPr="00DE7684">
        <w:rPr>
          <w:rFonts w:cstheme="minorHAnsi"/>
        </w:rPr>
        <w:t xml:space="preserve"> 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¿Cuántas mujeres habrían decidido ser madres solteras? </w:t>
      </w:r>
    </w:p>
    <w:p w:rsidR="005C2124" w:rsidRPr="002B4CF6" w:rsidRDefault="005C2124" w:rsidP="0000003F">
      <w:pPr>
        <w:spacing w:line="240" w:lineRule="auto"/>
        <w:jc w:val="both"/>
        <w:rPr>
          <w:rFonts w:cstheme="minorHAnsi"/>
          <w:b/>
        </w:rPr>
      </w:pPr>
      <w:r w:rsidRPr="002B4CF6">
        <w:rPr>
          <w:rFonts w:cstheme="minorHAnsi"/>
          <w:b/>
        </w:rPr>
        <w:t xml:space="preserve">6. </w:t>
      </w:r>
      <w:r w:rsidR="00651845">
        <w:rPr>
          <w:rFonts w:cstheme="minorHAnsi"/>
          <w:b/>
        </w:rPr>
        <w:t>“¡AHORA LOS HOMBRES AYUDAN!”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(69)</w:t>
      </w:r>
      <w:r w:rsidRPr="00DE7684">
        <w:rPr>
          <w:rFonts w:cstheme="minorHAnsi"/>
        </w:rPr>
        <w:t xml:space="preserve"> Esto no es suficiente. </w:t>
      </w:r>
      <w:r w:rsidRPr="00651845">
        <w:rPr>
          <w:rFonts w:cstheme="minorHAnsi"/>
          <w:highlight w:val="yellow"/>
        </w:rPr>
        <w:t>Si preguntas en qué puedes ayudar, es que no estás compartiendo por igual la responsabilidad de la casa.</w:t>
      </w:r>
      <w:r w:rsidRPr="00DE7684">
        <w:rPr>
          <w:rFonts w:cstheme="minorHAnsi"/>
        </w:rPr>
        <w:t xml:space="preserve"> </w:t>
      </w:r>
    </w:p>
    <w:p w:rsidR="005C2124" w:rsidRPr="00DE7684" w:rsidRDefault="005C2124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(70)</w:t>
      </w:r>
      <w:r w:rsidR="00CF761C">
        <w:rPr>
          <w:rFonts w:cstheme="minorHAnsi"/>
        </w:rPr>
        <w:t xml:space="preserve"> </w:t>
      </w:r>
      <w:r w:rsidRPr="00DE7684">
        <w:rPr>
          <w:rFonts w:cstheme="minorHAnsi"/>
        </w:rPr>
        <w:t xml:space="preserve">En la organización de la casa, hay veces que parece más cómodo no asumir responsabilidades y acatar órdenes, pero esto no libera a la otra parte. </w:t>
      </w:r>
    </w:p>
    <w:p w:rsidR="005C2124" w:rsidRPr="00DE7684" w:rsidRDefault="00513389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(72)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>El padre no debe ser alguien que echa una mano. Es coproductor de su propio hogar, no ayudante. Es alguien que debe estar tan presente como la madre, y compartir las responsabilidades por igual.</w:t>
      </w:r>
      <w:r w:rsidRPr="00DE7684">
        <w:rPr>
          <w:rFonts w:cstheme="minorHAnsi"/>
        </w:rPr>
        <w:t xml:space="preserve"> </w:t>
      </w:r>
    </w:p>
    <w:p w:rsidR="00513389" w:rsidRPr="00DE7684" w:rsidRDefault="00513389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Cuando somos pequeños, damos por supuesto que nuestra madre, además de darnos cariño, es la encargada de satisfacer todas nuestras necesidades, de comprar nuestros alimentos, limpiar nuestra habitación y preparar nuestra ropa y comida. Creemos que estas labores que realizan vienen implícitas con el papel de madre y mujer. </w:t>
      </w:r>
    </w:p>
    <w:p w:rsidR="00513389" w:rsidRPr="00DE7684" w:rsidRDefault="00513389" w:rsidP="0000003F">
      <w:pPr>
        <w:spacing w:line="240" w:lineRule="auto"/>
        <w:jc w:val="both"/>
        <w:rPr>
          <w:rFonts w:cstheme="minorHAnsi"/>
        </w:rPr>
      </w:pPr>
      <w:r w:rsidRPr="00651845">
        <w:rPr>
          <w:rFonts w:cstheme="minorHAnsi"/>
          <w:highlight w:val="yellow"/>
        </w:rPr>
        <w:t>Con la disponibilidad de tiempo, las mujeres tendemos a regular nuestro tiempo en función de los otros miembros de familia.</w:t>
      </w:r>
      <w:r w:rsidRPr="00DE7684">
        <w:rPr>
          <w:rFonts w:cstheme="minorHAnsi"/>
        </w:rPr>
        <w:t xml:space="preserve"> </w:t>
      </w:r>
    </w:p>
    <w:p w:rsidR="00513389" w:rsidRPr="00DE7684" w:rsidRDefault="00513389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7. </w:t>
      </w:r>
      <w:r w:rsidR="00651845">
        <w:rPr>
          <w:rFonts w:cstheme="minorHAnsi"/>
          <w:b/>
        </w:rPr>
        <w:t>ELLOS TIENDEN A HACER LAS TAREAS QUE LES GUSTAN Y QUE LES HACE SETIR BIEN</w:t>
      </w:r>
    </w:p>
    <w:p w:rsidR="00513389" w:rsidRPr="00DE7684" w:rsidRDefault="00513389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(74)</w:t>
      </w:r>
      <w:r w:rsidRPr="00DE7684">
        <w:rPr>
          <w:rFonts w:cstheme="minorHAnsi"/>
        </w:rPr>
        <w:t xml:space="preserve"> “El ocio y socialización de los niños se dividen por igual entre hombres y mujeres.” </w:t>
      </w:r>
    </w:p>
    <w:p w:rsidR="00513389" w:rsidRPr="00DE7684" w:rsidRDefault="00513389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(75)</w:t>
      </w:r>
      <w:r w:rsidRPr="00DE7684">
        <w:rPr>
          <w:rFonts w:cstheme="minorHAnsi"/>
        </w:rPr>
        <w:t xml:space="preserve"> No siempre a l</w:t>
      </w:r>
      <w:r w:rsidR="00651845">
        <w:rPr>
          <w:rFonts w:cstheme="minorHAnsi"/>
        </w:rPr>
        <w:t>as mujeres les apetece el momento</w:t>
      </w:r>
      <w:r w:rsidRPr="00DE7684">
        <w:rPr>
          <w:rFonts w:cstheme="minorHAnsi"/>
        </w:rPr>
        <w:t xml:space="preserve"> de vida social, pero van porque hay que ir, en cambio los hombres escogen las tareas que les gustan. </w:t>
      </w:r>
    </w:p>
    <w:p w:rsidR="00E4110D" w:rsidRPr="00DE7684" w:rsidRDefault="00651845" w:rsidP="0000003F">
      <w:pPr>
        <w:spacing w:line="240" w:lineRule="auto"/>
        <w:jc w:val="both"/>
        <w:rPr>
          <w:rFonts w:cstheme="minorHAnsi"/>
        </w:rPr>
      </w:pPr>
      <w:r w:rsidRPr="00651845">
        <w:rPr>
          <w:rFonts w:cstheme="minorHAnsi"/>
          <w:highlight w:val="yellow"/>
        </w:rPr>
        <w:t>“</w:t>
      </w:r>
      <w:r w:rsidR="00E4110D" w:rsidRPr="00651845">
        <w:rPr>
          <w:rFonts w:cstheme="minorHAnsi"/>
          <w:highlight w:val="yellow"/>
        </w:rPr>
        <w:t xml:space="preserve">Las tareas domésticas no son productivas. No se producen riquezas en </w:t>
      </w:r>
      <w:r w:rsidRPr="00651845">
        <w:rPr>
          <w:rFonts w:cstheme="minorHAnsi"/>
          <w:highlight w:val="yellow"/>
        </w:rPr>
        <w:t>sí mismas, sino bienestar. Son i</w:t>
      </w:r>
      <w:r w:rsidR="00E4110D" w:rsidRPr="00651845">
        <w:rPr>
          <w:rFonts w:cstheme="minorHAnsi"/>
          <w:highlight w:val="yellow"/>
        </w:rPr>
        <w:t>nvisibles, repetitivas y sin limitación de tiempo.”</w:t>
      </w:r>
      <w:r w:rsidR="00E4110D" w:rsidRPr="00DE7684">
        <w:rPr>
          <w:rFonts w:cstheme="minorHAnsi"/>
        </w:rPr>
        <w:t xml:space="preserve"> </w:t>
      </w:r>
    </w:p>
    <w:p w:rsidR="0093193D" w:rsidRPr="002B4CF6" w:rsidRDefault="00E4110D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(76)</w:t>
      </w:r>
      <w:r w:rsidRPr="00DE7684">
        <w:rPr>
          <w:rFonts w:cstheme="minorHAnsi"/>
        </w:rPr>
        <w:t xml:space="preserve"> “Aunque la brecha sigue reduciéndose, la diferencia aún es de dos horas y quince minutos más para las mujeres.” </w:t>
      </w:r>
      <w:r w:rsidR="0093193D" w:rsidRPr="00DE7684">
        <w:rPr>
          <w:rFonts w:cstheme="minorHAnsi"/>
        </w:rPr>
        <w:t xml:space="preserve">Nuria Varela. </w:t>
      </w:r>
    </w:p>
    <w:p w:rsidR="0093193D" w:rsidRPr="00DE7684" w:rsidRDefault="0093193D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8. MALA</w:t>
      </w:r>
      <w:r w:rsidR="00651845">
        <w:rPr>
          <w:rFonts w:cstheme="minorHAnsi"/>
          <w:b/>
        </w:rPr>
        <w:t>S</w:t>
      </w:r>
      <w:r w:rsidRPr="00DE7684">
        <w:rPr>
          <w:rFonts w:cstheme="minorHAnsi"/>
          <w:b/>
        </w:rPr>
        <w:t>MADRES</w:t>
      </w:r>
    </w:p>
    <w:p w:rsidR="0093193D" w:rsidRPr="00DE7684" w:rsidRDefault="0065184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 xml:space="preserve"> </w:t>
      </w:r>
      <w:r w:rsidR="0093193D" w:rsidRPr="00CF761C">
        <w:rPr>
          <w:rFonts w:cstheme="minorHAnsi"/>
          <w:i/>
        </w:rPr>
        <w:t>(79)</w:t>
      </w:r>
      <w:r w:rsidR="0093193D" w:rsidRPr="00DE7684">
        <w:rPr>
          <w:rFonts w:cstheme="minorHAnsi"/>
        </w:rPr>
        <w:t xml:space="preserve"> </w:t>
      </w:r>
      <w:r>
        <w:rPr>
          <w:rFonts w:cstheme="minorHAnsi"/>
        </w:rPr>
        <w:t xml:space="preserve">El club: </w:t>
      </w:r>
      <w:r w:rsidR="0093193D" w:rsidRPr="00DE7684">
        <w:rPr>
          <w:rFonts w:cstheme="minorHAnsi"/>
        </w:rPr>
        <w:t xml:space="preserve">Yo No Renuncio. </w:t>
      </w:r>
    </w:p>
    <w:p w:rsidR="0093193D" w:rsidRPr="00DE7684" w:rsidRDefault="0093193D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Romper </w:t>
      </w:r>
      <w:r w:rsidR="00651845">
        <w:rPr>
          <w:rFonts w:cstheme="minorHAnsi"/>
        </w:rPr>
        <w:t>el mito de “la madre perfecta”, es el n</w:t>
      </w:r>
      <w:r w:rsidRPr="00DE7684">
        <w:rPr>
          <w:rFonts w:cstheme="minorHAnsi"/>
        </w:rPr>
        <w:t xml:space="preserve">uevo modelo social de madre. </w:t>
      </w:r>
    </w:p>
    <w:p w:rsidR="0093193D" w:rsidRPr="00DE7684" w:rsidRDefault="0093193D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(82)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>Las mujeres hemos salido a trabajar fuera de ca</w:t>
      </w:r>
      <w:r w:rsidR="00651845">
        <w:rPr>
          <w:rFonts w:cstheme="minorHAnsi"/>
          <w:highlight w:val="yellow"/>
        </w:rPr>
        <w:t>sa, pero el hombre no ha entrado</w:t>
      </w:r>
      <w:r w:rsidRPr="00651845">
        <w:rPr>
          <w:rFonts w:cstheme="minorHAnsi"/>
          <w:highlight w:val="yellow"/>
        </w:rPr>
        <w:t xml:space="preserve"> a trabajar en casa.</w:t>
      </w:r>
      <w:r w:rsidRPr="00DE7684">
        <w:rPr>
          <w:rFonts w:cstheme="minorHAnsi"/>
        </w:rPr>
        <w:t xml:space="preserve"> Esta desigualdad es la principal barrera con la que nos encontramos, la que nos limita, la que nos frena, la que nos lleva a renunciar a puestos de responsabilidad, la que nos hace sentirnos culpables por no llegar, la que nos frustra, la que nos hace sentir Malasmadres y la que realmente está en nuestra mano cambiar.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651845">
        <w:rPr>
          <w:rFonts w:cstheme="minorHAnsi"/>
          <w:highlight w:val="yellow"/>
        </w:rPr>
        <w:t>La conciliación comienza en el hogar.</w:t>
      </w:r>
      <w:r w:rsidRPr="00DE7684">
        <w:rPr>
          <w:rFonts w:cstheme="minorHAnsi"/>
        </w:rPr>
        <w:t xml:space="preserve">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(83)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>El 58,1% de mujeres toma decisiones laborales que implican una renuncia desde que han sido madres. Sólo el 6,2% de sus parejas ha renunciado.</w:t>
      </w:r>
      <w:r w:rsidRPr="00DE7684">
        <w:rPr>
          <w:rFonts w:cstheme="minorHAnsi"/>
        </w:rPr>
        <w:t xml:space="preserve"> </w:t>
      </w:r>
    </w:p>
    <w:p w:rsidR="008C2115" w:rsidRPr="00DE7684" w:rsidRDefault="00651845" w:rsidP="0000003F">
      <w:pPr>
        <w:spacing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Malasmadres</w:t>
      </w:r>
      <w:proofErr w:type="spellEnd"/>
      <w:r>
        <w:rPr>
          <w:rFonts w:cstheme="minorHAnsi"/>
        </w:rPr>
        <w:t xml:space="preserve"> ha identificado </w:t>
      </w:r>
      <w:r w:rsidR="008C2115" w:rsidRPr="00DE7684">
        <w:rPr>
          <w:rFonts w:cstheme="minorHAnsi"/>
        </w:rPr>
        <w:t xml:space="preserve">las barreras internas (las creencias y valores arraigados en nuestra cultura).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lastRenderedPageBreak/>
        <w:t>(84)</w:t>
      </w:r>
      <w:r w:rsidRPr="00DE7684">
        <w:rPr>
          <w:rFonts w:cstheme="minorHAnsi"/>
        </w:rPr>
        <w:t xml:space="preserve"> </w:t>
      </w:r>
      <w:r w:rsidR="00651845">
        <w:rPr>
          <w:rFonts w:cstheme="minorHAnsi"/>
        </w:rPr>
        <w:t xml:space="preserve">Responsabilidades en el hogar: </w:t>
      </w:r>
      <w:r w:rsidRPr="00DE7684">
        <w:rPr>
          <w:rFonts w:cstheme="minorHAnsi"/>
        </w:rPr>
        <w:t xml:space="preserve">Tareas domésticas, alimentación y cuidado de los hijos.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2. </w:t>
      </w:r>
      <w:r w:rsidR="00651845">
        <w:rPr>
          <w:rFonts w:cstheme="minorHAnsi"/>
          <w:b/>
        </w:rPr>
        <w:t>PAULA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(116)</w:t>
      </w:r>
      <w:r w:rsidRPr="00DE7684">
        <w:rPr>
          <w:rFonts w:cstheme="minorHAnsi"/>
        </w:rPr>
        <w:t xml:space="preserve"> Pero yo no puedo controlar todo lo que hace el resto de las personas adultas que los cuidan.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3. ¿CEDER O NO CEDER?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(117)</w:t>
      </w:r>
      <w:r w:rsidRPr="00DE7684">
        <w:rPr>
          <w:rFonts w:cstheme="minorHAnsi"/>
        </w:rPr>
        <w:t xml:space="preserve"> Si intervienes, te lo cargas a la espalda; si no intervienes, te queda la sensación de que no estás educando bien a tus hijos. </w:t>
      </w:r>
      <w:r w:rsidRPr="00651845">
        <w:rPr>
          <w:rFonts w:cstheme="minorHAnsi"/>
          <w:highlight w:val="yellow"/>
        </w:rPr>
        <w:t>Si eres inteligente, aprendes.</w:t>
      </w:r>
      <w:r w:rsidRPr="00DE7684">
        <w:rPr>
          <w:rFonts w:cstheme="minorHAnsi"/>
        </w:rPr>
        <w:t xml:space="preserve">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(118)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>Esto lo trae la experiencia.</w:t>
      </w:r>
      <w:r w:rsidRPr="00DE7684">
        <w:rPr>
          <w:rFonts w:cstheme="minorHAnsi"/>
        </w:rPr>
        <w:t xml:space="preserve"> </w:t>
      </w:r>
    </w:p>
    <w:p w:rsidR="008C2115" w:rsidRPr="00DE7684" w:rsidRDefault="008C2115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(119)</w:t>
      </w:r>
      <w:r w:rsidRPr="00DE7684">
        <w:rPr>
          <w:rFonts w:cstheme="minorHAnsi"/>
        </w:rPr>
        <w:t xml:space="preserve"> Delegar está bien, pero hay que hacer un esfuerzo continuo para lograrlo si sientes que la decisión que ha tomado el otro </w:t>
      </w:r>
      <w:r w:rsidR="00936E5A" w:rsidRPr="00DE7684">
        <w:rPr>
          <w:rFonts w:cstheme="minorHAnsi"/>
        </w:rPr>
        <w:t xml:space="preserve">no es la más apropiada para los niños.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(121)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>Mi marido es más permisivo que yo.</w:t>
      </w:r>
      <w:r w:rsidRPr="00DE7684">
        <w:rPr>
          <w:rFonts w:cstheme="minorHAnsi"/>
        </w:rPr>
        <w:t xml:space="preserve">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(124)</w:t>
      </w:r>
      <w:r w:rsidRPr="00DE7684">
        <w:rPr>
          <w:rFonts w:cstheme="minorHAnsi"/>
        </w:rPr>
        <w:t xml:space="preserve"> Tenemos que decidir dónde queremos estar, dónde invertimos nuestro tiempo y nuestra energía.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4. </w:t>
      </w:r>
      <w:r w:rsidR="00651845">
        <w:rPr>
          <w:rFonts w:cstheme="minorHAnsi"/>
          <w:b/>
        </w:rPr>
        <w:t>MARTA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(139)</w:t>
      </w:r>
      <w:r w:rsidRPr="00DE7684">
        <w:rPr>
          <w:rFonts w:cstheme="minorHAnsi"/>
        </w:rPr>
        <w:t xml:space="preserve"> </w:t>
      </w:r>
      <w:r w:rsidRPr="00651845">
        <w:rPr>
          <w:rFonts w:cstheme="minorHAnsi"/>
          <w:highlight w:val="yellow"/>
        </w:rPr>
        <w:t xml:space="preserve">¿Pero </w:t>
      </w:r>
      <w:proofErr w:type="gramStart"/>
      <w:r w:rsidRPr="00651845">
        <w:rPr>
          <w:rFonts w:cstheme="minorHAnsi"/>
          <w:highlight w:val="yellow"/>
        </w:rPr>
        <w:t>cómo cambiar algo que llevaba establecido desde siempre?</w:t>
      </w:r>
      <w:proofErr w:type="gramEnd"/>
      <w:r w:rsidRPr="00DE7684">
        <w:rPr>
          <w:rFonts w:cstheme="minorHAnsi"/>
        </w:rPr>
        <w:t xml:space="preserve">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“Estaríamos siempre en permanente conflicto, porque estaríamos todo el día corrigiéndoles. A mí me gusta mi hogar tal y como está organizado y prefiero hacerlo yo a acabar de los nervios porque no me gusta cómo lo hacen los demás. No tengo paciencia para que aprendan.”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5. LA CARA B DE CEDER CARGA MENTAL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(141</w:t>
      </w:r>
      <w:r w:rsidRPr="00651845">
        <w:rPr>
          <w:rFonts w:cstheme="minorHAnsi"/>
          <w:i/>
          <w:highlight w:val="yellow"/>
        </w:rPr>
        <w:t>)</w:t>
      </w:r>
      <w:r w:rsidRPr="00651845">
        <w:rPr>
          <w:rFonts w:cstheme="minorHAnsi"/>
          <w:highlight w:val="yellow"/>
        </w:rPr>
        <w:t xml:space="preserve"> La doble dosis de estrés que sufren las mujeres, provoca una tensión constante que no beneficia a nadie.</w:t>
      </w:r>
      <w:r w:rsidRPr="00DE7684">
        <w:rPr>
          <w:rFonts w:cstheme="minorHAnsi"/>
        </w:rPr>
        <w:t xml:space="preserve">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(142)</w:t>
      </w:r>
      <w:r w:rsidRPr="00DE7684">
        <w:rPr>
          <w:rFonts w:cstheme="minorHAnsi"/>
        </w:rPr>
        <w:t xml:space="preserve"> Muchas mujeres llevamos mal el que las cosas no estén como queremos que estén. </w:t>
      </w:r>
    </w:p>
    <w:p w:rsidR="00936E5A" w:rsidRPr="00DE7684" w:rsidRDefault="00936E5A" w:rsidP="0000003F">
      <w:pPr>
        <w:spacing w:line="240" w:lineRule="auto"/>
        <w:jc w:val="both"/>
        <w:rPr>
          <w:rFonts w:cstheme="minorHAnsi"/>
        </w:rPr>
      </w:pPr>
      <w:r w:rsidRPr="00651845">
        <w:rPr>
          <w:rFonts w:cstheme="minorHAnsi"/>
          <w:highlight w:val="yellow"/>
        </w:rPr>
        <w:t>Calmarnos si no obtenemos un diez en nuestras responsabilidades, y bajar así la intensidad de nuestra carga mental.</w:t>
      </w:r>
      <w:r w:rsidRPr="00DE7684">
        <w:rPr>
          <w:rFonts w:cstheme="minorHAnsi"/>
        </w:rPr>
        <w:t xml:space="preserve"> </w:t>
      </w:r>
    </w:p>
    <w:p w:rsidR="00B17AD2" w:rsidRPr="00DE7684" w:rsidRDefault="00936E5A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6.</w:t>
      </w:r>
      <w:r w:rsidR="00651845">
        <w:rPr>
          <w:rFonts w:cstheme="minorHAnsi"/>
          <w:b/>
        </w:rPr>
        <w:t xml:space="preserve"> </w:t>
      </w:r>
      <w:r w:rsidR="00F81A17">
        <w:rPr>
          <w:rFonts w:cstheme="minorHAnsi"/>
          <w:b/>
        </w:rPr>
        <w:t xml:space="preserve">LA CASA RECOGIDA, </w:t>
      </w:r>
      <w:proofErr w:type="gramStart"/>
      <w:r w:rsidR="00F81A17">
        <w:rPr>
          <w:rFonts w:cstheme="minorHAnsi"/>
          <w:b/>
        </w:rPr>
        <w:t>SÍ</w:t>
      </w:r>
      <w:proofErr w:type="gramEnd"/>
      <w:r w:rsidR="00F81A17">
        <w:rPr>
          <w:rFonts w:cstheme="minorHAnsi"/>
          <w:b/>
        </w:rPr>
        <w:t xml:space="preserve"> PERO ¿CUANDO?</w:t>
      </w:r>
    </w:p>
    <w:p w:rsidR="00936E5A" w:rsidRPr="00DE7684" w:rsidRDefault="00B17AD2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(145)</w:t>
      </w:r>
      <w:r w:rsidRPr="00DE7684">
        <w:rPr>
          <w:rFonts w:cstheme="minorHAnsi"/>
        </w:rPr>
        <w:t xml:space="preserve"> </w:t>
      </w:r>
      <w:r w:rsidR="00936E5A" w:rsidRPr="00DE7684">
        <w:rPr>
          <w:rFonts w:cstheme="minorHAnsi"/>
        </w:rPr>
        <w:t xml:space="preserve"> </w:t>
      </w:r>
      <w:r w:rsidR="00936E5A" w:rsidRPr="00F81A17">
        <w:rPr>
          <w:rFonts w:cstheme="minorHAnsi"/>
          <w:highlight w:val="yellow"/>
        </w:rPr>
        <w:t xml:space="preserve">La </w:t>
      </w:r>
      <w:r w:rsidR="00F80B45" w:rsidRPr="00F81A17">
        <w:rPr>
          <w:rFonts w:cstheme="minorHAnsi"/>
          <w:highlight w:val="yellow"/>
        </w:rPr>
        <w:t>mayoría de las mujeres llevamos mal eso de no tener la casa recogida.</w:t>
      </w:r>
      <w:r w:rsidR="00F80B45" w:rsidRPr="00DE7684">
        <w:rPr>
          <w:rFonts w:cstheme="minorHAnsi"/>
        </w:rPr>
        <w:t xml:space="preserve"> </w:t>
      </w:r>
    </w:p>
    <w:p w:rsidR="00B17AD2" w:rsidRPr="00DE7684" w:rsidRDefault="00F80B45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“Las mujeres somos más de actitud preventiva. Preferimos organizar regularmente y limpiar cada día antes de que la suciedad y el desorden se apoderen. Los hombres, sin embargo, eligen limpiar cuando la suciedad es visibles y maloliente y cuando no encuentran lo que quieren</w:t>
      </w:r>
      <w:r w:rsidR="00B17AD2" w:rsidRPr="00DE7684">
        <w:rPr>
          <w:rFonts w:cstheme="minorHAnsi"/>
        </w:rPr>
        <w:t xml:space="preserve">”.  </w:t>
      </w:r>
      <w:proofErr w:type="spellStart"/>
      <w:r w:rsidR="00B17AD2" w:rsidRPr="00DE7684">
        <w:rPr>
          <w:rFonts w:cstheme="minorHAnsi"/>
        </w:rPr>
        <w:t>Titiou</w:t>
      </w:r>
      <w:proofErr w:type="spellEnd"/>
      <w:r w:rsidR="00B17AD2" w:rsidRPr="00DE7684">
        <w:rPr>
          <w:rFonts w:cstheme="minorHAnsi"/>
        </w:rPr>
        <w:t xml:space="preserve"> </w:t>
      </w:r>
      <w:proofErr w:type="spellStart"/>
      <w:r w:rsidR="00B17AD2" w:rsidRPr="00DE7684">
        <w:rPr>
          <w:rFonts w:cstheme="minorHAnsi"/>
        </w:rPr>
        <w:t>Lecoq</w:t>
      </w:r>
      <w:proofErr w:type="spellEnd"/>
      <w:r w:rsidR="00B17AD2" w:rsidRPr="00DE7684">
        <w:rPr>
          <w:rFonts w:cstheme="minorHAnsi"/>
        </w:rPr>
        <w:t xml:space="preserve">, </w:t>
      </w:r>
      <w:proofErr w:type="spellStart"/>
      <w:r w:rsidR="00B17AD2" w:rsidRPr="00DE7684">
        <w:rPr>
          <w:rFonts w:cstheme="minorHAnsi"/>
          <w:i/>
        </w:rPr>
        <w:t>Linérées</w:t>
      </w:r>
      <w:proofErr w:type="spellEnd"/>
      <w:r w:rsidR="00B17AD2" w:rsidRPr="00DE7684">
        <w:rPr>
          <w:rFonts w:cstheme="minorHAnsi"/>
          <w:i/>
        </w:rPr>
        <w:t>!</w:t>
      </w:r>
      <w:r w:rsidR="00B17AD2" w:rsidRPr="00DE7684">
        <w:rPr>
          <w:rFonts w:cstheme="minorHAnsi"/>
        </w:rPr>
        <w:t xml:space="preserve">, </w:t>
      </w:r>
      <w:proofErr w:type="spellStart"/>
      <w:r w:rsidR="00B17AD2" w:rsidRPr="00DE7684">
        <w:rPr>
          <w:rFonts w:cstheme="minorHAnsi"/>
        </w:rPr>
        <w:t>Fayard</w:t>
      </w:r>
      <w:proofErr w:type="spellEnd"/>
      <w:r w:rsidR="00B17AD2" w:rsidRPr="00DE7684">
        <w:rPr>
          <w:rFonts w:cstheme="minorHAnsi"/>
        </w:rPr>
        <w:t xml:space="preserve">, 2017. </w:t>
      </w:r>
    </w:p>
    <w:p w:rsidR="00B17AD2" w:rsidRPr="00DE7684" w:rsidRDefault="00B17AD2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7. FALTA DE OCIO</w:t>
      </w:r>
    </w:p>
    <w:p w:rsidR="00B17AD2" w:rsidRPr="002B4CF6" w:rsidRDefault="00B17AD2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(152)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 xml:space="preserve">No somos capaces de estar sin estar haciendo algo productivo, nos olvidamos de nosotras mismas y de que existe una cosa que se llama </w:t>
      </w:r>
      <w:r w:rsidRPr="00F81A17">
        <w:rPr>
          <w:rFonts w:cstheme="minorHAnsi"/>
          <w:i/>
          <w:highlight w:val="yellow"/>
        </w:rPr>
        <w:t>ocio</w:t>
      </w:r>
      <w:r w:rsidRPr="00F81A17">
        <w:rPr>
          <w:rFonts w:cstheme="minorHAnsi"/>
          <w:highlight w:val="yellow"/>
        </w:rPr>
        <w:t>.</w:t>
      </w:r>
      <w:r w:rsidRPr="00DE7684">
        <w:rPr>
          <w:rFonts w:cstheme="minorHAnsi"/>
        </w:rPr>
        <w:t xml:space="preserve"> </w:t>
      </w:r>
    </w:p>
    <w:p w:rsidR="00B17AD2" w:rsidRPr="00DE7684" w:rsidRDefault="00B17AD2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8. LA COMUNICACIÓN ASIGNATURA PENDIENTE</w:t>
      </w:r>
    </w:p>
    <w:p w:rsidR="00B17AD2" w:rsidRPr="00DE7684" w:rsidRDefault="00B17AD2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(156)</w:t>
      </w:r>
      <w:r w:rsidRPr="00DE7684">
        <w:rPr>
          <w:rFonts w:cstheme="minorHAnsi"/>
        </w:rPr>
        <w:t xml:space="preserve"> La crianza es ir dando tumbos, con tus hijos y con tu pareja, e ir poniendo parches a las circunstancias y problemas que surgen cada día, intentando evitar conflictos. </w:t>
      </w:r>
    </w:p>
    <w:p w:rsidR="00B17AD2" w:rsidRPr="00DE7684" w:rsidRDefault="00B17AD2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(157)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>Una pareja debe, sobre todo, poder comunicarse.</w:t>
      </w:r>
      <w:r w:rsidRPr="00DE7684">
        <w:rPr>
          <w:rFonts w:cstheme="minorHAnsi"/>
        </w:rPr>
        <w:t xml:space="preserve"> </w:t>
      </w:r>
    </w:p>
    <w:p w:rsidR="00B17AD2" w:rsidRPr="00DE7684" w:rsidRDefault="00B17AD2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9. </w:t>
      </w:r>
      <w:r w:rsidR="00F81A17">
        <w:rPr>
          <w:rFonts w:cstheme="minorHAnsi"/>
          <w:b/>
        </w:rPr>
        <w:t>LO QUE SE DEJA ATRÁS</w:t>
      </w:r>
    </w:p>
    <w:p w:rsidR="00B17AD2" w:rsidRPr="00DE7684" w:rsidRDefault="00F81A17" w:rsidP="0000003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(159) U</w:t>
      </w:r>
      <w:r w:rsidR="00B17AD2" w:rsidRPr="00DE7684">
        <w:rPr>
          <w:rFonts w:cstheme="minorHAnsi"/>
        </w:rPr>
        <w:t xml:space="preserve">na cosa es que los hombres no se tomen la organización del hogar como un trabajo que les corresponde por igual a los dos miembros de la pareja, y otra, la convicción que tenemos nosotras de que lo hacemos todo mejor. </w:t>
      </w:r>
      <w:r w:rsidR="00B17AD2" w:rsidRPr="00F81A17">
        <w:rPr>
          <w:rFonts w:cstheme="minorHAnsi"/>
          <w:highlight w:val="yellow"/>
        </w:rPr>
        <w:t>También puede que tengamos que revisar un poco nuestras creencias, bajar la exigencia y dar por bueno algo que se haya hecho aceptable</w:t>
      </w:r>
      <w:r w:rsidRPr="00F81A17">
        <w:rPr>
          <w:rFonts w:cstheme="minorHAnsi"/>
          <w:highlight w:val="yellow"/>
        </w:rPr>
        <w:t>mente</w:t>
      </w:r>
      <w:r w:rsidR="00B17AD2" w:rsidRPr="00F81A17">
        <w:rPr>
          <w:rFonts w:cstheme="minorHAnsi"/>
          <w:highlight w:val="yellow"/>
        </w:rPr>
        <w:t>, aunque no sea perfecto.</w:t>
      </w:r>
      <w:r w:rsidR="00B17AD2" w:rsidRPr="00DE7684">
        <w:rPr>
          <w:rFonts w:cstheme="minorHAnsi"/>
        </w:rPr>
        <w:t xml:space="preserve"> </w:t>
      </w:r>
    </w:p>
    <w:p w:rsidR="00F044E6" w:rsidRPr="00DE7684" w:rsidRDefault="00F044E6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10. AUNQUE NO TE LO CREAS, TUS HIJOS SON CAPACES DE HACER MUCHAS MÁS COSAS DE LAS QUE LES PIDES. </w:t>
      </w:r>
    </w:p>
    <w:p w:rsidR="00F044E6" w:rsidRPr="00DE7684" w:rsidRDefault="00F044E6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(165)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>La responsabilidad es la capacidad de asumir las consecuencias de las acciones y decisiones buscando el bien propio junto al de los demás.</w:t>
      </w:r>
      <w:r w:rsidRPr="00DE7684">
        <w:rPr>
          <w:rFonts w:cstheme="minorHAnsi"/>
        </w:rPr>
        <w:t xml:space="preserve"> </w:t>
      </w:r>
    </w:p>
    <w:p w:rsidR="00F044E6" w:rsidRPr="00DE7684" w:rsidRDefault="00F044E6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El niño siente satisfacción cuando actúa responsablemente y recibe aprobación social, que a su vez favorece su autoestima. </w:t>
      </w:r>
    </w:p>
    <w:p w:rsidR="00F044E6" w:rsidRPr="00DE7684" w:rsidRDefault="00F044E6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1.</w:t>
      </w:r>
      <w:r w:rsidR="00F81A17">
        <w:rPr>
          <w:rFonts w:cstheme="minorHAnsi"/>
          <w:b/>
        </w:rPr>
        <w:t>” Y REVENTÉ POR LA CARGA MENTAL”</w:t>
      </w:r>
    </w:p>
    <w:p w:rsidR="00B17AD2" w:rsidRPr="00DE7684" w:rsidRDefault="00F044E6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(183)</w:t>
      </w:r>
      <w:r w:rsidRPr="00DE7684">
        <w:rPr>
          <w:rFonts w:cstheme="minorHAnsi"/>
        </w:rPr>
        <w:t xml:space="preserve"> Club de Malasmadres. </w:t>
      </w:r>
    </w:p>
    <w:p w:rsidR="00F044E6" w:rsidRPr="00DE7684" w:rsidRDefault="00F044E6" w:rsidP="0000003F">
      <w:pPr>
        <w:spacing w:line="240" w:lineRule="auto"/>
        <w:jc w:val="both"/>
        <w:rPr>
          <w:rFonts w:cstheme="minorHAnsi"/>
        </w:rPr>
      </w:pPr>
      <w:r w:rsidRPr="00F81A17">
        <w:rPr>
          <w:rFonts w:cstheme="minorHAnsi"/>
          <w:highlight w:val="yellow"/>
        </w:rPr>
        <w:t>La doble jornada genera, en la mayoría de los casos un sentimiento de culpabilidad por no poder llegar a cumplir con todas las responsabilidades.</w:t>
      </w:r>
      <w:r w:rsidRPr="00DE7684">
        <w:rPr>
          <w:rFonts w:cstheme="minorHAnsi"/>
        </w:rPr>
        <w:t xml:space="preserve"> Esta presión es característica de las mujeres puesto que son a quiénes socialmente se les asigna el deber de cumplir con el trabajo no remunerado realizado en la esfera privada. En esta línea, los datos que arroja la encuesta #concilia13f constatan que el reparto y los usos del tiempo no satisfacen a las mujeres. </w:t>
      </w:r>
    </w:p>
    <w:p w:rsidR="00E86B98" w:rsidRPr="00DE7684" w:rsidRDefault="00F044E6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(184)</w:t>
      </w:r>
      <w:r w:rsidRPr="00DE7684">
        <w:rPr>
          <w:rFonts w:cstheme="minorHAnsi"/>
        </w:rPr>
        <w:t xml:space="preserve"> </w:t>
      </w:r>
      <w:r w:rsidR="00E86B98" w:rsidRPr="00DE7684">
        <w:rPr>
          <w:rFonts w:cstheme="minorHAnsi"/>
        </w:rPr>
        <w:t xml:space="preserve">Entre la carga total de trabajo solo una hora al día es destinada al tiempo libre es decir en no hacer nada y dejar la mente en blanco. </w:t>
      </w:r>
      <w:r w:rsidRPr="00DE7684">
        <w:rPr>
          <w:rFonts w:cstheme="minorHAnsi"/>
        </w:rPr>
        <w:t xml:space="preserve">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2.</w:t>
      </w:r>
      <w:r w:rsidR="00F81A17">
        <w:rPr>
          <w:rFonts w:cstheme="minorHAnsi"/>
          <w:b/>
        </w:rPr>
        <w:t xml:space="preserve"> “</w:t>
      </w:r>
      <w:r w:rsidR="00C60481">
        <w:rPr>
          <w:rFonts w:cstheme="minorHAnsi"/>
          <w:b/>
        </w:rPr>
        <w:t>NO QUIERO RENUNCI</w:t>
      </w:r>
      <w:bookmarkStart w:id="0" w:name="_GoBack"/>
      <w:bookmarkEnd w:id="0"/>
      <w:r w:rsidR="00F81A17">
        <w:rPr>
          <w:rFonts w:cstheme="minorHAnsi"/>
          <w:b/>
        </w:rPr>
        <w:t>AR A ESTAR PRESENTE EN LA VIDA DE MIS HIJOS”</w:t>
      </w:r>
    </w:p>
    <w:p w:rsidR="00E86B98" w:rsidRPr="002B4CF6" w:rsidRDefault="00E86B98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(189)</w:t>
      </w:r>
      <w:r w:rsidRPr="00DE7684">
        <w:rPr>
          <w:rFonts w:cstheme="minorHAnsi"/>
        </w:rPr>
        <w:t xml:space="preserve"> “El ámbito del hombre es el trabajo y el de la mujer la familia”. Marie-</w:t>
      </w:r>
      <w:proofErr w:type="spellStart"/>
      <w:r w:rsidRPr="00DE7684">
        <w:rPr>
          <w:rFonts w:cstheme="minorHAnsi"/>
        </w:rPr>
        <w:t>Laure</w:t>
      </w:r>
      <w:proofErr w:type="spellEnd"/>
      <w:r w:rsidRPr="00DE7684">
        <w:rPr>
          <w:rFonts w:cstheme="minorHAnsi"/>
        </w:rPr>
        <w:t xml:space="preserve"> </w:t>
      </w:r>
      <w:proofErr w:type="spellStart"/>
      <w:r w:rsidRPr="00DE7684">
        <w:rPr>
          <w:rFonts w:cstheme="minorHAnsi"/>
        </w:rPr>
        <w:t>Monneret</w:t>
      </w:r>
      <w:proofErr w:type="spellEnd"/>
      <w:r w:rsidRPr="00DE7684">
        <w:rPr>
          <w:rFonts w:cstheme="minorHAnsi"/>
        </w:rPr>
        <w:t xml:space="preserve">, </w:t>
      </w:r>
      <w:proofErr w:type="spellStart"/>
      <w:r w:rsidRPr="00DE7684">
        <w:rPr>
          <w:rFonts w:cstheme="minorHAnsi"/>
          <w:i/>
        </w:rPr>
        <w:t>Exit</w:t>
      </w:r>
      <w:proofErr w:type="spellEnd"/>
      <w:r w:rsidRPr="00DE7684">
        <w:rPr>
          <w:rFonts w:cstheme="minorHAnsi"/>
          <w:i/>
        </w:rPr>
        <w:t xml:space="preserve"> la </w:t>
      </w:r>
      <w:proofErr w:type="spellStart"/>
      <w:r w:rsidRPr="00DE7684">
        <w:rPr>
          <w:rFonts w:cstheme="minorHAnsi"/>
          <w:i/>
        </w:rPr>
        <w:t>charge</w:t>
      </w:r>
      <w:proofErr w:type="spellEnd"/>
      <w:r w:rsidRPr="00DE7684">
        <w:rPr>
          <w:rFonts w:cstheme="minorHAnsi"/>
          <w:i/>
        </w:rPr>
        <w:t xml:space="preserve"> </w:t>
      </w:r>
      <w:proofErr w:type="spellStart"/>
      <w:r w:rsidRPr="00DE7684">
        <w:rPr>
          <w:rFonts w:cstheme="minorHAnsi"/>
          <w:i/>
        </w:rPr>
        <w:t>mentale</w:t>
      </w:r>
      <w:proofErr w:type="spellEnd"/>
      <w:r w:rsidRPr="00DE7684">
        <w:rPr>
          <w:rFonts w:cstheme="minorHAnsi"/>
          <w:i/>
        </w:rPr>
        <w:t xml:space="preserve">, </w:t>
      </w:r>
      <w:proofErr w:type="spellStart"/>
      <w:r w:rsidRPr="00DE7684">
        <w:rPr>
          <w:rFonts w:cstheme="minorHAnsi"/>
          <w:i/>
        </w:rPr>
        <w:t>First</w:t>
      </w:r>
      <w:proofErr w:type="spellEnd"/>
      <w:r w:rsidRPr="00DE7684">
        <w:rPr>
          <w:rFonts w:cstheme="minorHAnsi"/>
        </w:rPr>
        <w:t xml:space="preserve">, 2018.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3. </w:t>
      </w:r>
      <w:r w:rsidR="00F81A17">
        <w:rPr>
          <w:rFonts w:cstheme="minorHAnsi"/>
          <w:b/>
        </w:rPr>
        <w:t>HECHAR EL FRENO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(191)</w:t>
      </w:r>
      <w:r w:rsidRPr="00DE7684">
        <w:rPr>
          <w:rFonts w:cstheme="minorHAnsi"/>
        </w:rPr>
        <w:t xml:space="preserve"> No he llegado a tocar límite, todavía, pero mi estómago sí que ha empezado a protestar y mi insomnio cada vez está más presente. Esto solo tiene una causa: el estrés.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(192)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>Las redes son otro trabajo, y como profesional me parece poco coherente no utilizar todas las herramientas que tengo a mi disposición.</w:t>
      </w:r>
      <w:r w:rsidRPr="00DE7684">
        <w:rPr>
          <w:rFonts w:cstheme="minorHAnsi"/>
        </w:rPr>
        <w:t xml:space="preserve"> </w:t>
      </w:r>
    </w:p>
    <w:p w:rsidR="00E86B98" w:rsidRPr="002B4CF6" w:rsidRDefault="00E86B98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(193)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>Hay un exceso de información.</w:t>
      </w:r>
      <w:r w:rsidRPr="00DE7684">
        <w:rPr>
          <w:rFonts w:cstheme="minorHAnsi"/>
        </w:rPr>
        <w:t xml:space="preserve">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4. </w:t>
      </w:r>
      <w:r w:rsidR="00F81A17">
        <w:rPr>
          <w:rFonts w:cstheme="minorHAnsi"/>
          <w:b/>
        </w:rPr>
        <w:t>LA CULPA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(196)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>Debo reprogramar la culpa, la ética y la respons</w:t>
      </w:r>
      <w:r w:rsidR="00F81A17" w:rsidRPr="00F81A17">
        <w:rPr>
          <w:rFonts w:cstheme="minorHAnsi"/>
          <w:highlight w:val="yellow"/>
        </w:rPr>
        <w:t>abilidad para lograr mantener el</w:t>
      </w:r>
      <w:r w:rsidRPr="00F81A17">
        <w:rPr>
          <w:rFonts w:cstheme="minorHAnsi"/>
          <w:highlight w:val="yellow"/>
        </w:rPr>
        <w:t xml:space="preserve"> estrés alejado.</w:t>
      </w:r>
      <w:r w:rsidRPr="00DE7684">
        <w:rPr>
          <w:rFonts w:cstheme="minorHAnsi"/>
        </w:rPr>
        <w:t xml:space="preserve">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5. NO VEO A MIS AMIGAS PORQUE…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1.</w:t>
      </w:r>
      <w:r w:rsidR="00F81A17">
        <w:rPr>
          <w:rFonts w:cstheme="minorHAnsi"/>
          <w:b/>
        </w:rPr>
        <w:t xml:space="preserve"> MARÍA</w:t>
      </w:r>
    </w:p>
    <w:p w:rsidR="003C26D7" w:rsidRDefault="00E86B98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(213)</w:t>
      </w:r>
      <w:r w:rsidRPr="00DE7684">
        <w:rPr>
          <w:rFonts w:cstheme="minorHAnsi"/>
        </w:rPr>
        <w:t xml:space="preserve"> </w:t>
      </w:r>
      <w:r w:rsidRPr="00F81A17">
        <w:rPr>
          <w:rFonts w:cstheme="minorHAnsi"/>
          <w:highlight w:val="yellow"/>
        </w:rPr>
        <w:t xml:space="preserve">¿Por qué tenía que </w:t>
      </w:r>
      <w:r w:rsidR="003C26D7" w:rsidRPr="00F81A17">
        <w:rPr>
          <w:rFonts w:cstheme="minorHAnsi"/>
          <w:highlight w:val="yellow"/>
        </w:rPr>
        <w:t>elegir?</w:t>
      </w:r>
      <w:r w:rsidR="00812ED8">
        <w:rPr>
          <w:rFonts w:cstheme="minorHAnsi"/>
        </w:rPr>
        <w:t xml:space="preserve">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Mujeres al poder. </w:t>
      </w:r>
    </w:p>
    <w:p w:rsidR="00E86B98" w:rsidRPr="00DE7684" w:rsidRDefault="00E86B98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2. </w:t>
      </w:r>
      <w:r w:rsidR="00F81A17">
        <w:rPr>
          <w:rFonts w:cstheme="minorHAnsi"/>
          <w:b/>
        </w:rPr>
        <w:t>LA CONCILIACIÓN NO EXISTE</w:t>
      </w:r>
    </w:p>
    <w:p w:rsidR="00E86B98" w:rsidRPr="00DE7684" w:rsidRDefault="00E86B98" w:rsidP="00812ED8">
      <w:pPr>
        <w:spacing w:after="0"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(218)</w:t>
      </w:r>
      <w:r w:rsidRPr="00DE7684">
        <w:rPr>
          <w:rFonts w:cstheme="minorHAnsi"/>
        </w:rPr>
        <w:t xml:space="preserve"> www.forofamilia.org</w:t>
      </w:r>
    </w:p>
    <w:p w:rsidR="00E86B98" w:rsidRPr="00DE7684" w:rsidRDefault="00E86B98" w:rsidP="00812ED8">
      <w:pPr>
        <w:spacing w:after="0"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La conciliación de la vida familiar y laboral permite el desarrollo p</w:t>
      </w:r>
      <w:r w:rsidR="00F81A17">
        <w:rPr>
          <w:rFonts w:cstheme="minorHAnsi"/>
        </w:rPr>
        <w:t xml:space="preserve">leno de la familia e incrementa </w:t>
      </w:r>
      <w:r w:rsidRPr="00DE7684">
        <w:rPr>
          <w:rFonts w:cstheme="minorHAnsi"/>
        </w:rPr>
        <w:t xml:space="preserve">la eficiencia en el puesto de trabajo. Es organizar la carga laboral y los horarios de trabajo adaptándose racionalmente a las necesidades de la familia. </w:t>
      </w:r>
    </w:p>
    <w:p w:rsidR="00E86B98" w:rsidRPr="00DE7684" w:rsidRDefault="00D149C7" w:rsidP="00812ED8">
      <w:pPr>
        <w:spacing w:after="0"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lastRenderedPageBreak/>
        <w:t>(221)</w:t>
      </w:r>
      <w:r w:rsidRPr="00DE7684">
        <w:rPr>
          <w:rFonts w:cstheme="minorHAnsi"/>
        </w:rPr>
        <w:t xml:space="preserve"> Cuando hablamos de conciliación laboral y familiar nuestro primer pensamiento es que la mujer </w:t>
      </w:r>
      <w:r w:rsidR="00F81A17">
        <w:rPr>
          <w:rFonts w:cstheme="minorHAnsi"/>
        </w:rPr>
        <w:t xml:space="preserve">es </w:t>
      </w:r>
      <w:r w:rsidRPr="00DE7684">
        <w:rPr>
          <w:rFonts w:cstheme="minorHAnsi"/>
        </w:rPr>
        <w:t xml:space="preserve">la que necesita ayuda para conciliar. </w:t>
      </w:r>
    </w:p>
    <w:p w:rsidR="00D149C7" w:rsidRDefault="00D149C7" w:rsidP="00812ED8">
      <w:pPr>
        <w:spacing w:after="0"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Se limita a hacer aún más precario el trabajo femenino con jornadas más cortas y salarios más bajos “para que puedan compaginar” </w:t>
      </w:r>
    </w:p>
    <w:p w:rsidR="00812ED8" w:rsidRPr="00DE7684" w:rsidRDefault="00812ED8" w:rsidP="00812ED8">
      <w:pPr>
        <w:spacing w:after="0" w:line="240" w:lineRule="auto"/>
        <w:jc w:val="both"/>
        <w:rPr>
          <w:rFonts w:cstheme="minorHAnsi"/>
        </w:rPr>
      </w:pPr>
    </w:p>
    <w:p w:rsidR="00D149C7" w:rsidRPr="00DE7684" w:rsidRDefault="00D149C7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 xml:space="preserve">3. </w:t>
      </w:r>
      <w:r w:rsidR="00F81A17">
        <w:rPr>
          <w:rFonts w:cstheme="minorHAnsi"/>
          <w:b/>
        </w:rPr>
        <w:t>DE LA CONCILIACIÓN A LA CORRESPONSABILIDAD</w:t>
      </w:r>
    </w:p>
    <w:p w:rsidR="00D149C7" w:rsidRPr="00DE7684" w:rsidRDefault="00D149C7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(224)</w:t>
      </w:r>
      <w:r w:rsidR="00F81A17">
        <w:rPr>
          <w:rFonts w:cstheme="minorHAnsi"/>
        </w:rPr>
        <w:t xml:space="preserve"> Ley en vigencia en 2019:</w:t>
      </w:r>
      <w:r w:rsidRPr="00DE7684">
        <w:rPr>
          <w:rFonts w:cstheme="minorHAnsi"/>
        </w:rPr>
        <w:t xml:space="preserve"> </w:t>
      </w:r>
    </w:p>
    <w:p w:rsidR="00D149C7" w:rsidRPr="00DE7684" w:rsidRDefault="00D149C7" w:rsidP="0000003F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El permiso de maternidad tiene una duración de dieciséis semanas. </w:t>
      </w:r>
    </w:p>
    <w:p w:rsidR="00D149C7" w:rsidRPr="00DE7684" w:rsidRDefault="00D149C7" w:rsidP="0000003F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Desde el 1 enero de 2017 el permiso de paternidad es de un mes. </w:t>
      </w:r>
    </w:p>
    <w:p w:rsidR="00D149C7" w:rsidRPr="00DE7684" w:rsidRDefault="00D149C7" w:rsidP="0000003F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Derecho a reducir la jornada por cuidado de niños menores de ocho años. En este caso es un derecho no retribuido, ya que conlleva una reducción del salario proporcional a las horas que no trabajen. </w:t>
      </w:r>
    </w:p>
    <w:p w:rsidR="00D149C7" w:rsidRPr="00DE7684" w:rsidRDefault="00D149C7" w:rsidP="0000003F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Además de reducir la jornada, es posible también solicitar tan solo una modificación de esta. Se trata de una medida que la empresa puede conceder o no, y que, a diferencia del caso anterior, no afecta al salario. </w:t>
      </w:r>
    </w:p>
    <w:p w:rsidR="00D149C7" w:rsidRPr="00DE7684" w:rsidRDefault="00D149C7" w:rsidP="0000003F">
      <w:pPr>
        <w:pStyle w:val="Prrafodelist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Las excedencias por maternidad, paternidad o cuidado de un familiar o dependiente permiten que el trabajador tenga derecho a que le guarden su puesto al menos durante un año. </w:t>
      </w:r>
    </w:p>
    <w:p w:rsidR="00D149C7" w:rsidRPr="00DE7684" w:rsidRDefault="00D149C7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(226)</w:t>
      </w:r>
      <w:r w:rsidRPr="00DE7684">
        <w:rPr>
          <w:rFonts w:cstheme="minorHAnsi"/>
        </w:rPr>
        <w:t xml:space="preserve"> Las brechas de género, empiezan</w:t>
      </w:r>
      <w:r w:rsidR="00F81A17">
        <w:rPr>
          <w:rFonts w:cstheme="minorHAnsi"/>
        </w:rPr>
        <w:t xml:space="preserve"> a agravarse con la maternidad:</w:t>
      </w:r>
    </w:p>
    <w:p w:rsidR="00D149C7" w:rsidRPr="00DE7684" w:rsidRDefault="00D149C7" w:rsidP="0000003F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El 41% de las mujeres que no trabajan (ni como </w:t>
      </w:r>
      <w:r w:rsidR="000D509B" w:rsidRPr="00DE7684">
        <w:rPr>
          <w:rFonts w:cstheme="minorHAnsi"/>
        </w:rPr>
        <w:t>autónomas</w:t>
      </w:r>
      <w:r w:rsidR="00F81A17">
        <w:rPr>
          <w:rFonts w:cstheme="minorHAnsi"/>
        </w:rPr>
        <w:t>, ni</w:t>
      </w:r>
      <w:r w:rsidRPr="00DE7684">
        <w:rPr>
          <w:rFonts w:cstheme="minorHAnsi"/>
        </w:rPr>
        <w:t xml:space="preserve"> por cuenta ajena), lo hacen para poder dedicarse al cuidado de los hijos. </w:t>
      </w:r>
    </w:p>
    <w:p w:rsidR="00D149C7" w:rsidRPr="00DE7684" w:rsidRDefault="00D149C7" w:rsidP="0000003F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El 30% de las mujeres que son autónomas decidi</w:t>
      </w:r>
      <w:r w:rsidR="000D509B" w:rsidRPr="00DE7684">
        <w:rPr>
          <w:rFonts w:cstheme="minorHAnsi"/>
        </w:rPr>
        <w:t xml:space="preserve">eron trabajar bajo este régimen laboral para poder tener flexibilidad horaria y conciliar el tiempo de trabajo con el del cuidado de los hijos. </w:t>
      </w:r>
    </w:p>
    <w:p w:rsidR="000D509B" w:rsidRPr="00DE7684" w:rsidRDefault="000D509B" w:rsidP="0000003F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El 35,5% de las mujeres que trabajan por cuenta ajena lo hacen con una jornada a tiempo parcial. </w:t>
      </w:r>
    </w:p>
    <w:p w:rsidR="000D509B" w:rsidRPr="00DE7684" w:rsidRDefault="000D509B" w:rsidP="0000003F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Las mujeres que tr</w:t>
      </w:r>
      <w:r w:rsidR="00F81A17">
        <w:rPr>
          <w:rFonts w:cstheme="minorHAnsi"/>
        </w:rPr>
        <w:t>abajan en empresa privada</w:t>
      </w:r>
      <w:r w:rsidRPr="00DE7684">
        <w:rPr>
          <w:rFonts w:cstheme="minorHAnsi"/>
        </w:rPr>
        <w:t xml:space="preserve"> solicitan reducción en mayor medida que las trabajadoras en instituciones públicas (39% empresa privada contra un 20,3% institución pública). </w:t>
      </w:r>
    </w:p>
    <w:p w:rsidR="000D509B" w:rsidRPr="00DE7684" w:rsidRDefault="000D509B" w:rsidP="0000003F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Son las funcionarias las que disfrutan de flexibilidad horaria en mayor medida (35,8% institución pública contra un 22,5% en empresa privada). </w:t>
      </w:r>
    </w:p>
    <w:p w:rsidR="000D509B" w:rsidRPr="00DE7684" w:rsidRDefault="000D509B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(228)</w:t>
      </w:r>
      <w:r w:rsidRPr="00DE7684">
        <w:rPr>
          <w:rFonts w:cstheme="minorHAnsi"/>
        </w:rPr>
        <w:t xml:space="preserve"> </w:t>
      </w:r>
      <w:r w:rsidRPr="00C46856">
        <w:rPr>
          <w:rFonts w:cstheme="minorHAnsi"/>
          <w:highlight w:val="yellow"/>
        </w:rPr>
        <w:t xml:space="preserve">Las mujeres cobran en España un 29,1% </w:t>
      </w:r>
      <w:r w:rsidR="00C46856">
        <w:rPr>
          <w:rFonts w:cstheme="minorHAnsi"/>
          <w:highlight w:val="yellow"/>
        </w:rPr>
        <w:t>menos que los hombres</w:t>
      </w:r>
      <w:r w:rsidR="00F81A17">
        <w:rPr>
          <w:rFonts w:cstheme="minorHAnsi"/>
        </w:rPr>
        <w:t xml:space="preserve"> (</w:t>
      </w:r>
      <w:r w:rsidRPr="00DE7684">
        <w:rPr>
          <w:rFonts w:cstheme="minorHAnsi"/>
        </w:rPr>
        <w:t>2016</w:t>
      </w:r>
      <w:r w:rsidR="00F81A17">
        <w:rPr>
          <w:rFonts w:cstheme="minorHAnsi"/>
        </w:rPr>
        <w:t>)</w:t>
      </w:r>
      <w:r w:rsidRPr="00DE7684">
        <w:rPr>
          <w:rFonts w:cstheme="minorHAnsi"/>
        </w:rPr>
        <w:t xml:space="preserve">. </w:t>
      </w:r>
    </w:p>
    <w:p w:rsidR="000D509B" w:rsidRPr="00812ED8" w:rsidRDefault="00812ED8" w:rsidP="00812ED8">
      <w:pPr>
        <w:pStyle w:val="Prrafodelista"/>
        <w:numPr>
          <w:ilvl w:val="0"/>
          <w:numId w:val="7"/>
        </w:numPr>
        <w:spacing w:line="240" w:lineRule="auto"/>
        <w:jc w:val="both"/>
        <w:rPr>
          <w:rFonts w:cstheme="minorHAnsi"/>
          <w:i/>
        </w:rPr>
      </w:pPr>
      <w:r w:rsidRPr="00812ED8">
        <w:rPr>
          <w:rFonts w:cstheme="minorHAnsi"/>
          <w:i/>
        </w:rPr>
        <w:t xml:space="preserve">(230 – 231) </w:t>
      </w:r>
      <w:r w:rsidR="000D509B" w:rsidRPr="00812ED8">
        <w:rPr>
          <w:rFonts w:cstheme="minorHAnsi"/>
        </w:rPr>
        <w:t xml:space="preserve">El 35,3% de ellas declara haber tenido dificultades en la negociación de la jornada laboral, generando en muchos casos, momentos de estrés y tensiones en la relación con los superiores. </w:t>
      </w:r>
    </w:p>
    <w:p w:rsidR="000D509B" w:rsidRPr="00DE7684" w:rsidRDefault="000D509B" w:rsidP="0000003F">
      <w:pPr>
        <w:pStyle w:val="Prrafodelista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El 31.6% afirma sentirse juzgada por los compañeros. </w:t>
      </w:r>
    </w:p>
    <w:p w:rsidR="000D509B" w:rsidRPr="00DE7684" w:rsidRDefault="000D509B" w:rsidP="0000003F">
      <w:pPr>
        <w:pStyle w:val="Prrafodelista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Al 31,5% le han cambiado los objetivos y, tras ser madre, desempeña funciones de menor responsabilidad. </w:t>
      </w:r>
    </w:p>
    <w:p w:rsidR="000D509B" w:rsidRPr="00DE7684" w:rsidRDefault="000D509B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(233)</w:t>
      </w:r>
      <w:r w:rsidR="00C46856">
        <w:rPr>
          <w:rFonts w:cstheme="minorHAnsi"/>
        </w:rPr>
        <w:t xml:space="preserve"> </w:t>
      </w:r>
      <w:r w:rsidR="00C46856" w:rsidRPr="00C46856">
        <w:rPr>
          <w:rFonts w:cstheme="minorHAnsi"/>
          <w:highlight w:val="yellow"/>
        </w:rPr>
        <w:t>Má</w:t>
      </w:r>
      <w:r w:rsidRPr="00C46856">
        <w:rPr>
          <w:rFonts w:cstheme="minorHAnsi"/>
          <w:highlight w:val="yellow"/>
        </w:rPr>
        <w:t>s que la conciliación</w:t>
      </w:r>
      <w:r w:rsidRPr="00DE7684">
        <w:rPr>
          <w:rFonts w:cstheme="minorHAnsi"/>
        </w:rPr>
        <w:t xml:space="preserve"> (empleo y cuidados) </w:t>
      </w:r>
      <w:r w:rsidRPr="00C46856">
        <w:rPr>
          <w:rFonts w:cstheme="minorHAnsi"/>
          <w:highlight w:val="yellow"/>
        </w:rPr>
        <w:t>se tendría que hablar de corresponsabilidades, en el sentido de madres y padres corresponsables respecto al de desempeño de las tareas de cuidado</w:t>
      </w:r>
      <w:r w:rsidRPr="00DE7684">
        <w:rPr>
          <w:rFonts w:cstheme="minorHAnsi"/>
        </w:rPr>
        <w:t xml:space="preserve"> (y del empleo remunerado). Un avance que solo será posible más allá de medidas legales, con una </w:t>
      </w:r>
      <w:r w:rsidRPr="00C46856">
        <w:rPr>
          <w:rFonts w:cstheme="minorHAnsi"/>
          <w:highlight w:val="yellow"/>
        </w:rPr>
        <w:t>educación en igualdad y corresponsabilidad</w:t>
      </w:r>
      <w:r w:rsidRPr="00DE7684">
        <w:rPr>
          <w:rFonts w:cstheme="minorHAnsi"/>
        </w:rPr>
        <w:t xml:space="preserve">, tanto en el sistema educativo como en las familias y en los medios de comunicación. </w:t>
      </w:r>
    </w:p>
    <w:p w:rsidR="003C3F4B" w:rsidRPr="00DE7684" w:rsidRDefault="007C5F3B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(234)</w:t>
      </w:r>
      <w:r w:rsidRPr="00DE7684">
        <w:rPr>
          <w:rFonts w:cstheme="minorHAnsi"/>
        </w:rPr>
        <w:t xml:space="preserve"> Ponce Núñ</w:t>
      </w:r>
      <w:r w:rsidR="003C3F4B" w:rsidRPr="00DE7684">
        <w:rPr>
          <w:rFonts w:cstheme="minorHAnsi"/>
        </w:rPr>
        <w:t xml:space="preserve">ez, </w:t>
      </w:r>
      <w:r w:rsidR="003C3F4B" w:rsidRPr="00DE7684">
        <w:rPr>
          <w:rFonts w:cstheme="minorHAnsi"/>
          <w:i/>
        </w:rPr>
        <w:t>Empresa y Humanismo</w:t>
      </w:r>
      <w:r w:rsidR="003C3F4B" w:rsidRPr="00DE7684">
        <w:rPr>
          <w:rFonts w:cstheme="minorHAnsi"/>
        </w:rPr>
        <w:t xml:space="preserve">. </w:t>
      </w:r>
    </w:p>
    <w:p w:rsidR="007C5F3B" w:rsidRPr="00DE7684" w:rsidRDefault="007C5F3B" w:rsidP="0000003F">
      <w:pPr>
        <w:pStyle w:val="Prrafodelista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Hay aprecio por la familia y, a la vez, se apoya poco a la institución familiar.</w:t>
      </w:r>
    </w:p>
    <w:p w:rsidR="007C5F3B" w:rsidRPr="00DE7684" w:rsidRDefault="007C5F3B" w:rsidP="0000003F">
      <w:pPr>
        <w:pStyle w:val="Prrafodelista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El éxito de la familia es entendido por muchos como un bien social, aunque la sociedad favorece poco el éxito familiar.</w:t>
      </w:r>
    </w:p>
    <w:p w:rsidR="003C3F4B" w:rsidRPr="00DE7684" w:rsidRDefault="007C5F3B" w:rsidP="0000003F">
      <w:pPr>
        <w:pStyle w:val="Prrafodelista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lastRenderedPageBreak/>
        <w:t>La familia contribuye eficazmente al crecimiento de los niños, soporta el paro de los jóvenes y cuida a los ancianos. Sin embargo, la sociedad y el Estado proporcionan muy poco apoyo económico a esas tareas de las familias.</w:t>
      </w:r>
    </w:p>
    <w:p w:rsidR="007C5F3B" w:rsidRPr="00DE7684" w:rsidRDefault="007C5F3B" w:rsidP="0000003F">
      <w:pPr>
        <w:pStyle w:val="Prrafodelista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C46856">
        <w:rPr>
          <w:rFonts w:cstheme="minorHAnsi"/>
          <w:highlight w:val="yellow"/>
        </w:rPr>
        <w:t>Se lamenta la baja natalidad y no se facilita la maternidad</w:t>
      </w:r>
      <w:r w:rsidRPr="00DE7684">
        <w:rPr>
          <w:rFonts w:cstheme="minorHAnsi"/>
        </w:rPr>
        <w:t>.</w:t>
      </w:r>
    </w:p>
    <w:p w:rsidR="007C5F3B" w:rsidRPr="00DE7684" w:rsidRDefault="007C5F3B" w:rsidP="0000003F">
      <w:pPr>
        <w:pStyle w:val="Prrafodelista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Muchos trabajan por amor a su familia, aunque a, menudo el trabajo les impide ejercitar ese amor a la familia.</w:t>
      </w:r>
    </w:p>
    <w:p w:rsidR="00C46856" w:rsidRPr="00C46856" w:rsidRDefault="00C46856" w:rsidP="00C46856">
      <w:pPr>
        <w:pStyle w:val="Prrafodelista"/>
        <w:spacing w:line="240" w:lineRule="auto"/>
        <w:jc w:val="both"/>
        <w:rPr>
          <w:rFonts w:cstheme="minorHAnsi"/>
        </w:rPr>
      </w:pPr>
    </w:p>
    <w:p w:rsidR="007C5F3B" w:rsidRPr="00C46856" w:rsidRDefault="00C46856" w:rsidP="00C46856">
      <w:pPr>
        <w:pStyle w:val="Prrafodelista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46856">
        <w:rPr>
          <w:rFonts w:cstheme="minorHAnsi"/>
        </w:rPr>
        <w:t>(235)</w:t>
      </w:r>
      <w:r>
        <w:rPr>
          <w:rFonts w:cstheme="minorHAnsi"/>
        </w:rPr>
        <w:t xml:space="preserve"> </w:t>
      </w:r>
      <w:r w:rsidR="007C5F3B" w:rsidRPr="00C46856">
        <w:rPr>
          <w:rFonts w:cstheme="minorHAnsi"/>
          <w:highlight w:val="yellow"/>
        </w:rPr>
        <w:t>Corresponsabilidad entre los distintos agentes sociales</w:t>
      </w:r>
      <w:r w:rsidR="007C5F3B" w:rsidRPr="00C46856">
        <w:rPr>
          <w:rFonts w:cstheme="minorHAnsi"/>
        </w:rPr>
        <w:t>: Estado, empresa, instituciones, familias…</w:t>
      </w:r>
    </w:p>
    <w:p w:rsidR="007C5F3B" w:rsidRPr="00C46856" w:rsidRDefault="007C5F3B" w:rsidP="00C46856">
      <w:pPr>
        <w:pStyle w:val="Prrafodelista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46856">
        <w:rPr>
          <w:rFonts w:cstheme="minorHAnsi"/>
          <w:highlight w:val="yellow"/>
        </w:rPr>
        <w:t>Corresponsabilidad entre los dos miembros de la familia</w:t>
      </w:r>
      <w:r w:rsidRPr="00C46856">
        <w:rPr>
          <w:rFonts w:cstheme="minorHAnsi"/>
        </w:rPr>
        <w:t xml:space="preserve"> rompiendo de una vez por todas con las diferencias de género tradicionales en este tema.</w:t>
      </w:r>
    </w:p>
    <w:p w:rsidR="00936E5A" w:rsidRPr="00C46856" w:rsidRDefault="007C5F3B" w:rsidP="00C46856">
      <w:pPr>
        <w:pStyle w:val="Prrafodelista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46856">
        <w:rPr>
          <w:rFonts w:cstheme="minorHAnsi"/>
          <w:highlight w:val="yellow"/>
        </w:rPr>
        <w:t>Corresponsabilidad entre todos los miembros de la familia:</w:t>
      </w:r>
      <w:r w:rsidRPr="00C46856">
        <w:rPr>
          <w:rFonts w:cstheme="minorHAnsi"/>
        </w:rPr>
        <w:t xml:space="preserve"> sí, los hijos también deben asumir su parte, pero para eso es importante educarlos en la responsabilidad.</w:t>
      </w:r>
    </w:p>
    <w:p w:rsidR="00C46856" w:rsidRDefault="00C46856" w:rsidP="00C46856">
      <w:pPr>
        <w:pStyle w:val="Prrafodelista"/>
        <w:spacing w:line="240" w:lineRule="auto"/>
        <w:jc w:val="both"/>
        <w:rPr>
          <w:rFonts w:cstheme="minorHAnsi"/>
        </w:rPr>
      </w:pPr>
    </w:p>
    <w:p w:rsidR="0027035E" w:rsidRPr="00656B72" w:rsidRDefault="00812ED8" w:rsidP="00C46856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 xml:space="preserve">(236) </w:t>
      </w:r>
      <w:r w:rsidR="0027035E" w:rsidRPr="00656B72">
        <w:rPr>
          <w:rFonts w:cstheme="minorHAnsi"/>
          <w:highlight w:val="yellow"/>
        </w:rPr>
        <w:t>REPLA</w:t>
      </w:r>
      <w:r w:rsidRPr="00656B72">
        <w:rPr>
          <w:rFonts w:cstheme="minorHAnsi"/>
          <w:highlight w:val="yellow"/>
        </w:rPr>
        <w:t>NTEAR LAS JORNADAS LABORALES AC</w:t>
      </w:r>
      <w:r w:rsidR="0027035E" w:rsidRPr="00656B72">
        <w:rPr>
          <w:rFonts w:cstheme="minorHAnsi"/>
          <w:highlight w:val="yellow"/>
        </w:rPr>
        <w:t>TUALES</w:t>
      </w:r>
      <w:r w:rsidR="0027035E" w:rsidRPr="00656B72">
        <w:rPr>
          <w:rFonts w:cstheme="minorHAnsi"/>
        </w:rPr>
        <w:t>.</w:t>
      </w:r>
    </w:p>
    <w:p w:rsidR="0027035E" w:rsidRPr="00656B72" w:rsidRDefault="0027035E" w:rsidP="0000003F">
      <w:pPr>
        <w:pStyle w:val="Prrafodelista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Compactándolas y eliminando el tiempo productivo.</w:t>
      </w:r>
    </w:p>
    <w:p w:rsidR="0027035E" w:rsidRPr="00656B72" w:rsidRDefault="0027035E" w:rsidP="0000003F">
      <w:pPr>
        <w:pStyle w:val="Prrafodelista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Haciéndolas flexibles, respetando una franja horaria compartida por toda la plantilla.</w:t>
      </w:r>
    </w:p>
    <w:p w:rsidR="0027035E" w:rsidRPr="00656B72" w:rsidRDefault="0027035E" w:rsidP="00C46856">
      <w:pPr>
        <w:pStyle w:val="Prrafodelista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Estableciendo indicadores de medición de resultados</w:t>
      </w:r>
    </w:p>
    <w:p w:rsidR="0027035E" w:rsidRPr="00656B72" w:rsidRDefault="0027035E" w:rsidP="00C46856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  <w:highlight w:val="yellow"/>
        </w:rPr>
        <w:t>INCENTIVAR LA DIVERSIDAD DE GÉNERO EN LAS EMPRESAS</w:t>
      </w:r>
      <w:r w:rsidRPr="00656B72">
        <w:rPr>
          <w:rFonts w:cstheme="minorHAnsi"/>
        </w:rPr>
        <w:t>.</w:t>
      </w:r>
    </w:p>
    <w:p w:rsidR="0027035E" w:rsidRPr="00656B72" w:rsidRDefault="0027035E" w:rsidP="0000003F">
      <w:pPr>
        <w:pStyle w:val="Prrafodelista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Asegurando diferentes formas de liderazgo.</w:t>
      </w:r>
    </w:p>
    <w:p w:rsidR="0027035E" w:rsidRPr="00656B72" w:rsidRDefault="0027035E" w:rsidP="00C46856">
      <w:pPr>
        <w:pStyle w:val="Prrafodelista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Asegurando la misma presencia de hombres y mujeres a través de cuotas o políticas de igualdad en las empresas e instituciones.</w:t>
      </w:r>
    </w:p>
    <w:p w:rsidR="0027035E" w:rsidRPr="00656B72" w:rsidRDefault="0027035E" w:rsidP="00C46856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  <w:highlight w:val="yellow"/>
        </w:rPr>
        <w:t>IMPLICAR AL HOMBRE EN EL CUIDADO DE LOS HIJOS/AS Y LAS TAREAS DOMÉSTICO-FAMILIARES</w:t>
      </w:r>
      <w:r w:rsidRPr="00656B72">
        <w:rPr>
          <w:rFonts w:cstheme="minorHAnsi"/>
        </w:rPr>
        <w:t>.</w:t>
      </w:r>
    </w:p>
    <w:p w:rsidR="0027035E" w:rsidRPr="00656B72" w:rsidRDefault="0027035E" w:rsidP="0000003F">
      <w:pPr>
        <w:pStyle w:val="Prrafodelista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Con permisos iguales e intransferibles, pagados al 100 %.</w:t>
      </w:r>
    </w:p>
    <w:p w:rsidR="0027035E" w:rsidRPr="00656B72" w:rsidRDefault="0027035E" w:rsidP="00C46856">
      <w:pPr>
        <w:pStyle w:val="Prrafodelista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Fomentando que el hombre también se ausente de la esfera laboral durante toda la baja.</w:t>
      </w:r>
    </w:p>
    <w:p w:rsidR="0027035E" w:rsidRPr="00656B72" w:rsidRDefault="0027035E" w:rsidP="00C46856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  <w:highlight w:val="yellow"/>
        </w:rPr>
        <w:t>PLANTEAR LAS MEDIDAS DE CONCILIACIÓN PARA TODOS Y TODAS</w:t>
      </w:r>
      <w:r w:rsidRPr="00656B72">
        <w:rPr>
          <w:rFonts w:cstheme="minorHAnsi"/>
        </w:rPr>
        <w:t>.</w:t>
      </w:r>
    </w:p>
    <w:p w:rsidR="0027035E" w:rsidRPr="00656B72" w:rsidRDefault="0027035E" w:rsidP="0000003F">
      <w:pPr>
        <w:pStyle w:val="Prrafodelista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Defendiéndolas como un derecho individual, no familiar</w:t>
      </w:r>
      <w:r w:rsidR="0000003F" w:rsidRPr="00656B72">
        <w:rPr>
          <w:rFonts w:cstheme="minorHAnsi"/>
        </w:rPr>
        <w:t xml:space="preserve"> ni exclusivo de la mujer madre.</w:t>
      </w:r>
    </w:p>
    <w:p w:rsidR="0027035E" w:rsidRPr="00656B72" w:rsidRDefault="0027035E" w:rsidP="0000003F">
      <w:pPr>
        <w:pStyle w:val="Prrafodelista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Haciendo que sean intransferibles.</w:t>
      </w:r>
    </w:p>
    <w:p w:rsidR="0027035E" w:rsidRPr="00656B72" w:rsidRDefault="0027035E" w:rsidP="0000003F">
      <w:pPr>
        <w:pStyle w:val="Prrafodelista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</w:rPr>
        <w:t>Siendo inicialmente bonificadas para fomentar la implantación.</w:t>
      </w:r>
    </w:p>
    <w:p w:rsidR="0027035E" w:rsidRPr="00656B72" w:rsidRDefault="0027035E" w:rsidP="00C46856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656B72">
        <w:rPr>
          <w:rFonts w:cstheme="minorHAnsi"/>
          <w:highlight w:val="yellow"/>
        </w:rPr>
        <w:t>EDUCAR</w:t>
      </w:r>
      <w:r w:rsidR="00812ED8" w:rsidRPr="00656B72">
        <w:rPr>
          <w:rFonts w:cstheme="minorHAnsi"/>
          <w:highlight w:val="yellow"/>
        </w:rPr>
        <w:t xml:space="preserve"> EN EL CAMBIO DE ROLES TRADICIO</w:t>
      </w:r>
      <w:r w:rsidRPr="00656B72">
        <w:rPr>
          <w:rFonts w:cstheme="minorHAnsi"/>
          <w:highlight w:val="yellow"/>
        </w:rPr>
        <w:t>NALES</w:t>
      </w:r>
      <w:r w:rsidRPr="00656B72">
        <w:rPr>
          <w:rFonts w:cstheme="minorHAnsi"/>
        </w:rPr>
        <w:t>.</w:t>
      </w:r>
    </w:p>
    <w:p w:rsidR="0027035E" w:rsidRPr="00DE7684" w:rsidRDefault="0027035E" w:rsidP="0000003F">
      <w:pPr>
        <w:pStyle w:val="Prrafodelista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Incluyendo los principios de la corresponsabilidad c</w:t>
      </w:r>
      <w:r w:rsidR="0000003F">
        <w:rPr>
          <w:rFonts w:cstheme="minorHAnsi"/>
        </w:rPr>
        <w:t>omo estrategia en las empresas.</w:t>
      </w:r>
    </w:p>
    <w:p w:rsidR="0027035E" w:rsidRPr="00DE7684" w:rsidRDefault="0027035E" w:rsidP="0000003F">
      <w:pPr>
        <w:pStyle w:val="Prrafodelista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Enseñando en las escuelas a cuestionar los roles </w:t>
      </w:r>
      <w:r w:rsidR="0000003F">
        <w:rPr>
          <w:rFonts w:cstheme="minorHAnsi"/>
        </w:rPr>
        <w:t>tradicionales de género.</w:t>
      </w:r>
    </w:p>
    <w:p w:rsidR="0027035E" w:rsidRPr="00DE7684" w:rsidRDefault="0027035E" w:rsidP="0000003F">
      <w:pPr>
        <w:pStyle w:val="Prrafodelista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Cambiando el imaginario de mujer y hombre en los medios de comunicación.</w:t>
      </w:r>
    </w:p>
    <w:p w:rsidR="001A16EB" w:rsidRPr="00DE7684" w:rsidRDefault="00DE7684" w:rsidP="00812ED8">
      <w:pPr>
        <w:spacing w:line="240" w:lineRule="auto"/>
        <w:jc w:val="both"/>
        <w:rPr>
          <w:rFonts w:cstheme="minorHAnsi"/>
          <w:b/>
        </w:rPr>
      </w:pPr>
      <w:r w:rsidRPr="00CF761C">
        <w:rPr>
          <w:rFonts w:cstheme="minorHAnsi"/>
          <w:i/>
        </w:rPr>
        <w:t>(239)</w:t>
      </w:r>
      <w:r w:rsidRPr="00DE7684">
        <w:rPr>
          <w:rFonts w:cstheme="minorHAnsi"/>
          <w:b/>
        </w:rPr>
        <w:t xml:space="preserve"> </w:t>
      </w:r>
      <w:r w:rsidR="0027035E" w:rsidRPr="00DE7684">
        <w:rPr>
          <w:rFonts w:cstheme="minorHAnsi"/>
          <w:b/>
        </w:rPr>
        <w:t xml:space="preserve">10 </w:t>
      </w:r>
      <w:r w:rsidR="001A16EB" w:rsidRPr="00DE7684">
        <w:rPr>
          <w:rFonts w:cstheme="minorHAnsi"/>
          <w:b/>
        </w:rPr>
        <w:t xml:space="preserve">IDEAS ESENCIALES SOBRE LA CARGA MENTAL SOBRE LA CARGA MENTAL. </w:t>
      </w:r>
    </w:p>
    <w:p w:rsidR="001A16EB" w:rsidRPr="00812ED8" w:rsidRDefault="001A16EB" w:rsidP="00812ED8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812ED8">
        <w:rPr>
          <w:rFonts w:cstheme="minorHAnsi"/>
        </w:rPr>
        <w:t>La madre como única responsable</w:t>
      </w:r>
      <w:r w:rsidR="0000003F" w:rsidRPr="00812ED8">
        <w:rPr>
          <w:rFonts w:cstheme="minorHAnsi"/>
        </w:rPr>
        <w:t>.</w:t>
      </w:r>
    </w:p>
    <w:p w:rsidR="001A16EB" w:rsidRPr="00812ED8" w:rsidRDefault="001A16EB" w:rsidP="00812ED8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812ED8">
        <w:rPr>
          <w:rFonts w:cstheme="minorHAnsi"/>
          <w:highlight w:val="yellow"/>
        </w:rPr>
        <w:t>Los ingresos no determinan la carga</w:t>
      </w:r>
      <w:r w:rsidR="0000003F" w:rsidRPr="00812ED8">
        <w:rPr>
          <w:rFonts w:cstheme="minorHAnsi"/>
        </w:rPr>
        <w:t>.</w:t>
      </w:r>
    </w:p>
    <w:p w:rsidR="001A16EB" w:rsidRPr="00812ED8" w:rsidRDefault="001A16EB" w:rsidP="00812ED8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812ED8">
        <w:rPr>
          <w:rFonts w:cstheme="minorHAnsi"/>
        </w:rPr>
        <w:t xml:space="preserve">La </w:t>
      </w:r>
      <w:r w:rsidRPr="00812ED8">
        <w:rPr>
          <w:rFonts w:cstheme="minorHAnsi"/>
          <w:highlight w:val="yellow"/>
        </w:rPr>
        <w:t>corr</w:t>
      </w:r>
      <w:r w:rsidR="0000003F" w:rsidRPr="00812ED8">
        <w:rPr>
          <w:rFonts w:cstheme="minorHAnsi"/>
          <w:highlight w:val="yellow"/>
        </w:rPr>
        <w:t>esponsabilidad</w:t>
      </w:r>
      <w:r w:rsidR="0000003F" w:rsidRPr="00812ED8">
        <w:rPr>
          <w:rFonts w:cstheme="minorHAnsi"/>
        </w:rPr>
        <w:t xml:space="preserve"> es el primer paso.</w:t>
      </w:r>
      <w:r w:rsidRPr="00812ED8">
        <w:rPr>
          <w:rFonts w:cstheme="minorHAnsi"/>
        </w:rPr>
        <w:t xml:space="preserve"> </w:t>
      </w:r>
    </w:p>
    <w:p w:rsidR="001A16EB" w:rsidRPr="00812ED8" w:rsidRDefault="001A16EB" w:rsidP="00812ED8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812ED8">
        <w:rPr>
          <w:rFonts w:cstheme="minorHAnsi"/>
          <w:highlight w:val="yellow"/>
        </w:rPr>
        <w:t>Trabajo y familia, difícil combinación</w:t>
      </w:r>
      <w:r w:rsidR="0000003F" w:rsidRPr="00812ED8">
        <w:rPr>
          <w:rFonts w:cstheme="minorHAnsi"/>
        </w:rPr>
        <w:t>.</w:t>
      </w:r>
    </w:p>
    <w:p w:rsidR="001A16EB" w:rsidRPr="00DE7684" w:rsidRDefault="001A16EB" w:rsidP="0000003F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El poco apoyo ins</w:t>
      </w:r>
      <w:r w:rsidR="0000003F">
        <w:rPr>
          <w:rFonts w:cstheme="minorHAnsi"/>
        </w:rPr>
        <w:t>titucional agrava la situación.</w:t>
      </w:r>
    </w:p>
    <w:p w:rsidR="001A16EB" w:rsidRPr="00DE7684" w:rsidRDefault="001A16EB" w:rsidP="0000003F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812ED8">
        <w:rPr>
          <w:rFonts w:cstheme="minorHAnsi"/>
          <w:highlight w:val="yellow"/>
        </w:rPr>
        <w:t>Los hombres colabor</w:t>
      </w:r>
      <w:r w:rsidR="0000003F" w:rsidRPr="00812ED8">
        <w:rPr>
          <w:rFonts w:cstheme="minorHAnsi"/>
          <w:highlight w:val="yellow"/>
        </w:rPr>
        <w:t>an, pero no se responsabilizan.</w:t>
      </w:r>
    </w:p>
    <w:p w:rsidR="001A16EB" w:rsidRPr="00DE7684" w:rsidRDefault="001A16EB" w:rsidP="0000003F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La </w:t>
      </w:r>
      <w:r w:rsidRPr="00812ED8">
        <w:rPr>
          <w:rFonts w:cstheme="minorHAnsi"/>
          <w:highlight w:val="yellow"/>
        </w:rPr>
        <w:t>mater</w:t>
      </w:r>
      <w:r w:rsidR="0000003F" w:rsidRPr="00812ED8">
        <w:rPr>
          <w:rFonts w:cstheme="minorHAnsi"/>
          <w:highlight w:val="yellow"/>
        </w:rPr>
        <w:t>nidad</w:t>
      </w:r>
      <w:r w:rsidR="0000003F">
        <w:rPr>
          <w:rFonts w:cstheme="minorHAnsi"/>
        </w:rPr>
        <w:t xml:space="preserve"> limita el ascenso laboral.</w:t>
      </w:r>
    </w:p>
    <w:p w:rsidR="001A16EB" w:rsidRPr="00DE7684" w:rsidRDefault="001A16EB" w:rsidP="0000003F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A</w:t>
      </w:r>
      <w:r w:rsidR="0000003F">
        <w:rPr>
          <w:rFonts w:cstheme="minorHAnsi"/>
        </w:rPr>
        <w:t xml:space="preserve"> veces </w:t>
      </w:r>
      <w:r w:rsidR="0000003F" w:rsidRPr="00812ED8">
        <w:rPr>
          <w:rFonts w:cstheme="minorHAnsi"/>
          <w:highlight w:val="yellow"/>
        </w:rPr>
        <w:t>nos cuesta delegar</w:t>
      </w:r>
      <w:r w:rsidR="0000003F">
        <w:rPr>
          <w:rFonts w:cstheme="minorHAnsi"/>
        </w:rPr>
        <w:t>.</w:t>
      </w:r>
      <w:r w:rsidRPr="00DE7684">
        <w:rPr>
          <w:rFonts w:cstheme="minorHAnsi"/>
        </w:rPr>
        <w:t xml:space="preserve"> </w:t>
      </w:r>
    </w:p>
    <w:p w:rsidR="001A16EB" w:rsidRPr="00DE7684" w:rsidRDefault="001A16EB" w:rsidP="0000003F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>A mayor envejecimiento de la socie</w:t>
      </w:r>
      <w:r w:rsidR="0000003F">
        <w:rPr>
          <w:rFonts w:cstheme="minorHAnsi"/>
        </w:rPr>
        <w:t xml:space="preserve">dad, </w:t>
      </w:r>
      <w:r w:rsidR="0000003F" w:rsidRPr="00812ED8">
        <w:rPr>
          <w:rFonts w:cstheme="minorHAnsi"/>
          <w:highlight w:val="yellow"/>
        </w:rPr>
        <w:t>más personas dependientes.</w:t>
      </w:r>
    </w:p>
    <w:p w:rsidR="001A16EB" w:rsidRPr="00DE7684" w:rsidRDefault="001A16EB" w:rsidP="0000003F">
      <w:pPr>
        <w:pStyle w:val="Prrafodelista"/>
        <w:numPr>
          <w:ilvl w:val="0"/>
          <w:numId w:val="17"/>
        </w:numPr>
        <w:spacing w:line="240" w:lineRule="auto"/>
        <w:jc w:val="both"/>
        <w:rPr>
          <w:rFonts w:cstheme="minorHAnsi"/>
        </w:rPr>
      </w:pPr>
      <w:r w:rsidRPr="00DE7684">
        <w:rPr>
          <w:rFonts w:cstheme="minorHAnsi"/>
        </w:rPr>
        <w:t xml:space="preserve">Encontrar una </w:t>
      </w:r>
      <w:r w:rsidR="00DE7684" w:rsidRPr="00DE7684">
        <w:rPr>
          <w:rFonts w:cstheme="minorHAnsi"/>
        </w:rPr>
        <w:t xml:space="preserve">solución beneficia a la pareja: Solucionar el problema de la </w:t>
      </w:r>
      <w:r w:rsidR="00DE7684" w:rsidRPr="00812ED8">
        <w:rPr>
          <w:rFonts w:cstheme="minorHAnsi"/>
          <w:highlight w:val="yellow"/>
        </w:rPr>
        <w:t>carga mental femenina</w:t>
      </w:r>
      <w:r w:rsidR="00DE7684" w:rsidRPr="00DE7684">
        <w:rPr>
          <w:rFonts w:cstheme="minorHAnsi"/>
        </w:rPr>
        <w:t xml:space="preserve">. </w:t>
      </w:r>
    </w:p>
    <w:p w:rsidR="00DE7684" w:rsidRPr="00DE7684" w:rsidRDefault="00DE7684" w:rsidP="0000003F">
      <w:pPr>
        <w:spacing w:line="240" w:lineRule="auto"/>
        <w:jc w:val="both"/>
        <w:rPr>
          <w:rFonts w:cstheme="minorHAnsi"/>
          <w:b/>
        </w:rPr>
      </w:pPr>
      <w:r w:rsidRPr="00DE7684">
        <w:rPr>
          <w:rFonts w:cstheme="minorHAnsi"/>
          <w:b/>
        </w:rPr>
        <w:t>4.</w:t>
      </w:r>
      <w:r w:rsidR="00812ED8">
        <w:rPr>
          <w:rFonts w:cstheme="minorHAnsi"/>
          <w:b/>
        </w:rPr>
        <w:t xml:space="preserve"> CONCLUSIÓN</w:t>
      </w:r>
    </w:p>
    <w:p w:rsidR="00C84AD3" w:rsidRPr="00DE7684" w:rsidRDefault="0000003F" w:rsidP="0000003F">
      <w:pPr>
        <w:spacing w:line="240" w:lineRule="auto"/>
        <w:jc w:val="both"/>
        <w:rPr>
          <w:rFonts w:cstheme="minorHAnsi"/>
        </w:rPr>
      </w:pPr>
      <w:r w:rsidRPr="00CF761C">
        <w:rPr>
          <w:rFonts w:cstheme="minorHAnsi"/>
          <w:i/>
        </w:rPr>
        <w:t>(254)</w:t>
      </w:r>
      <w:r>
        <w:rPr>
          <w:rFonts w:cstheme="minorHAnsi"/>
        </w:rPr>
        <w:t xml:space="preserve"> </w:t>
      </w:r>
      <w:r w:rsidR="00DE7684" w:rsidRPr="00DE7684">
        <w:rPr>
          <w:rFonts w:cstheme="minorHAnsi"/>
        </w:rPr>
        <w:t xml:space="preserve">Ahora me siento más lúcida, más ligera, en armonía con lo que me rodea, y por ello más entera para continuar con esta lucha, la de conseguir que todas podamos reducir nuestra carga mental. </w:t>
      </w:r>
    </w:p>
    <w:sectPr w:rsidR="00C84AD3" w:rsidRPr="00DE7684" w:rsidSect="00812ED8">
      <w:foot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E1" w:rsidRDefault="001918E1" w:rsidP="0091183D">
      <w:pPr>
        <w:spacing w:after="0" w:line="240" w:lineRule="auto"/>
      </w:pPr>
      <w:r>
        <w:separator/>
      </w:r>
    </w:p>
  </w:endnote>
  <w:endnote w:type="continuationSeparator" w:id="0">
    <w:p w:rsidR="001918E1" w:rsidRDefault="001918E1" w:rsidP="0091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325493"/>
      <w:docPartObj>
        <w:docPartGallery w:val="Page Numbers (Bottom of Page)"/>
        <w:docPartUnique/>
      </w:docPartObj>
    </w:sdtPr>
    <w:sdtEndPr/>
    <w:sdtContent>
      <w:sdt>
        <w:sdtPr>
          <w:id w:val="1362396090"/>
          <w:docPartObj>
            <w:docPartGallery w:val="Page Numbers (Top of Page)"/>
            <w:docPartUnique/>
          </w:docPartObj>
        </w:sdtPr>
        <w:sdtEndPr/>
        <w:sdtContent>
          <w:p w:rsidR="0091183D" w:rsidRDefault="0091183D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48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48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183D" w:rsidRDefault="0091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E1" w:rsidRDefault="001918E1" w:rsidP="0091183D">
      <w:pPr>
        <w:spacing w:after="0" w:line="240" w:lineRule="auto"/>
      </w:pPr>
      <w:r>
        <w:separator/>
      </w:r>
    </w:p>
  </w:footnote>
  <w:footnote w:type="continuationSeparator" w:id="0">
    <w:p w:rsidR="001918E1" w:rsidRDefault="001918E1" w:rsidP="00911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CCB"/>
    <w:multiLevelType w:val="hybridMultilevel"/>
    <w:tmpl w:val="611E5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1B04"/>
    <w:multiLevelType w:val="hybridMultilevel"/>
    <w:tmpl w:val="341451D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6C698B"/>
    <w:multiLevelType w:val="hybridMultilevel"/>
    <w:tmpl w:val="0EEA8778"/>
    <w:lvl w:ilvl="0" w:tplc="6902F6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C47A7"/>
    <w:multiLevelType w:val="hybridMultilevel"/>
    <w:tmpl w:val="27CE93D8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08720A"/>
    <w:multiLevelType w:val="hybridMultilevel"/>
    <w:tmpl w:val="AAE4989E"/>
    <w:lvl w:ilvl="0" w:tplc="6D048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dstrike w:val="0"/>
        <w:color w:val="auto"/>
        <w:u w:val="thick" w:color="FFFF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CEF"/>
    <w:multiLevelType w:val="hybridMultilevel"/>
    <w:tmpl w:val="EBFCD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1516F"/>
    <w:multiLevelType w:val="hybridMultilevel"/>
    <w:tmpl w:val="BCE8899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B940EAB"/>
    <w:multiLevelType w:val="hybridMultilevel"/>
    <w:tmpl w:val="653E5B4A"/>
    <w:lvl w:ilvl="0" w:tplc="81E8262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13693"/>
    <w:multiLevelType w:val="hybridMultilevel"/>
    <w:tmpl w:val="DB166100"/>
    <w:lvl w:ilvl="0" w:tplc="CD82A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dstrike w:val="0"/>
        <w:color w:val="auto"/>
        <w:u w:val="thick" w:color="FFFF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3FD3"/>
    <w:multiLevelType w:val="hybridMultilevel"/>
    <w:tmpl w:val="7108E2E4"/>
    <w:lvl w:ilvl="0" w:tplc="FBF230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62C27"/>
    <w:multiLevelType w:val="hybridMultilevel"/>
    <w:tmpl w:val="C6763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92B10"/>
    <w:multiLevelType w:val="hybridMultilevel"/>
    <w:tmpl w:val="88B2ADE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A081E8B"/>
    <w:multiLevelType w:val="hybridMultilevel"/>
    <w:tmpl w:val="CFF47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E7E60"/>
    <w:multiLevelType w:val="hybridMultilevel"/>
    <w:tmpl w:val="A53A5308"/>
    <w:lvl w:ilvl="0" w:tplc="C4962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A4123"/>
    <w:multiLevelType w:val="hybridMultilevel"/>
    <w:tmpl w:val="3314D26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2335915"/>
    <w:multiLevelType w:val="hybridMultilevel"/>
    <w:tmpl w:val="893C67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3A08B1"/>
    <w:multiLevelType w:val="hybridMultilevel"/>
    <w:tmpl w:val="228830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6738C9"/>
    <w:multiLevelType w:val="hybridMultilevel"/>
    <w:tmpl w:val="8438F1F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B6C2964"/>
    <w:multiLevelType w:val="hybridMultilevel"/>
    <w:tmpl w:val="3272B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6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17"/>
  </w:num>
  <w:num w:numId="13">
    <w:abstractNumId w:val="14"/>
  </w:num>
  <w:num w:numId="14">
    <w:abstractNumId w:val="1"/>
  </w:num>
  <w:num w:numId="15">
    <w:abstractNumId w:val="11"/>
  </w:num>
  <w:num w:numId="16">
    <w:abstractNumId w:val="6"/>
  </w:num>
  <w:num w:numId="17">
    <w:abstractNumId w:val="1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27"/>
    <w:rsid w:val="0000003F"/>
    <w:rsid w:val="00061B87"/>
    <w:rsid w:val="000B6897"/>
    <w:rsid w:val="000D509B"/>
    <w:rsid w:val="000E114A"/>
    <w:rsid w:val="00104EEC"/>
    <w:rsid w:val="001918E1"/>
    <w:rsid w:val="001A16EB"/>
    <w:rsid w:val="00250985"/>
    <w:rsid w:val="00257427"/>
    <w:rsid w:val="0027035E"/>
    <w:rsid w:val="002B4CF6"/>
    <w:rsid w:val="003A0E1D"/>
    <w:rsid w:val="003A4169"/>
    <w:rsid w:val="003B293F"/>
    <w:rsid w:val="003C26D7"/>
    <w:rsid w:val="003C3F4B"/>
    <w:rsid w:val="004408AC"/>
    <w:rsid w:val="004A304A"/>
    <w:rsid w:val="00513389"/>
    <w:rsid w:val="005962D8"/>
    <w:rsid w:val="005C2124"/>
    <w:rsid w:val="0063139F"/>
    <w:rsid w:val="00641581"/>
    <w:rsid w:val="00651845"/>
    <w:rsid w:val="00656B72"/>
    <w:rsid w:val="00680768"/>
    <w:rsid w:val="00702EF3"/>
    <w:rsid w:val="00756720"/>
    <w:rsid w:val="007C5F3B"/>
    <w:rsid w:val="0080358B"/>
    <w:rsid w:val="00812ED8"/>
    <w:rsid w:val="00833E20"/>
    <w:rsid w:val="008C2115"/>
    <w:rsid w:val="0091183D"/>
    <w:rsid w:val="0093193D"/>
    <w:rsid w:val="00936E5A"/>
    <w:rsid w:val="00940000"/>
    <w:rsid w:val="00990D76"/>
    <w:rsid w:val="00A45203"/>
    <w:rsid w:val="00B17AD2"/>
    <w:rsid w:val="00B328CA"/>
    <w:rsid w:val="00B700DB"/>
    <w:rsid w:val="00C247CE"/>
    <w:rsid w:val="00C46856"/>
    <w:rsid w:val="00C60481"/>
    <w:rsid w:val="00C84AD3"/>
    <w:rsid w:val="00C87E9A"/>
    <w:rsid w:val="00CF761C"/>
    <w:rsid w:val="00D149C7"/>
    <w:rsid w:val="00DE7684"/>
    <w:rsid w:val="00E4110D"/>
    <w:rsid w:val="00E86B98"/>
    <w:rsid w:val="00F044E6"/>
    <w:rsid w:val="00F80300"/>
    <w:rsid w:val="00F80B45"/>
    <w:rsid w:val="00F81A17"/>
    <w:rsid w:val="00F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0A7E"/>
  <w15:chartTrackingRefBased/>
  <w15:docId w15:val="{AE68BCF5-4528-4691-A9C8-D3CFAA9C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044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83D"/>
  </w:style>
  <w:style w:type="paragraph" w:styleId="Piedepgina">
    <w:name w:val="footer"/>
    <w:basedOn w:val="Normal"/>
    <w:link w:val="PiedepginaCar"/>
    <w:uiPriority w:val="99"/>
    <w:unhideWhenUsed/>
    <w:rsid w:val="0091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83D"/>
  </w:style>
  <w:style w:type="paragraph" w:styleId="Textodeglobo">
    <w:name w:val="Balloon Text"/>
    <w:basedOn w:val="Normal"/>
    <w:link w:val="TextodegloboCar"/>
    <w:uiPriority w:val="99"/>
    <w:semiHidden/>
    <w:unhideWhenUsed/>
    <w:rsid w:val="00F9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2746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Smiling</dc:creator>
  <cp:keywords/>
  <dc:description/>
  <cp:lastModifiedBy>Smiling</cp:lastModifiedBy>
  <cp:revision>27</cp:revision>
  <cp:lastPrinted>2023-07-25T15:05:00Z</cp:lastPrinted>
  <dcterms:created xsi:type="dcterms:W3CDTF">2023-07-24T11:59:00Z</dcterms:created>
  <dcterms:modified xsi:type="dcterms:W3CDTF">2023-07-25T15:07:00Z</dcterms:modified>
</cp:coreProperties>
</file>