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AB49F" w14:textId="02F3D2A7" w:rsidR="00542282" w:rsidRDefault="0EBC29A7" w:rsidP="69B970BB">
      <w:pPr>
        <w:shd w:val="clear" w:color="auto" w:fill="FFFFFF" w:themeFill="background1"/>
        <w:spacing w:after="0" w:line="240" w:lineRule="auto"/>
        <w:jc w:val="center"/>
        <w:rPr>
          <w:rStyle w:val="eop"/>
          <w:rFonts w:ascii="Arial" w:eastAsia="Arial" w:hAnsi="Arial" w:cs="Arial"/>
          <w:color w:val="242424"/>
          <w:sz w:val="20"/>
          <w:szCs w:val="20"/>
          <w:lang w:val="en-US"/>
        </w:rPr>
      </w:pPr>
      <w:r w:rsidRPr="69B970BB">
        <w:rPr>
          <w:rStyle w:val="normaltextrun"/>
          <w:rFonts w:ascii="Arial" w:eastAsia="Arial" w:hAnsi="Arial" w:cs="Arial"/>
          <w:b/>
          <w:bCs/>
          <w:color w:val="242424"/>
          <w:sz w:val="20"/>
          <w:szCs w:val="20"/>
          <w:highlight w:val="yellow"/>
          <w:u w:val="single"/>
          <w:lang w:val="en-US"/>
        </w:rPr>
        <w:t xml:space="preserve">THE </w:t>
      </w:r>
      <w:r w:rsidR="1443C27D" w:rsidRPr="69B970BB">
        <w:rPr>
          <w:rStyle w:val="normaltextrun"/>
          <w:rFonts w:ascii="Arial" w:eastAsia="Arial" w:hAnsi="Arial" w:cs="Arial"/>
          <w:b/>
          <w:bCs/>
          <w:color w:val="242424"/>
          <w:sz w:val="20"/>
          <w:szCs w:val="20"/>
          <w:highlight w:val="yellow"/>
          <w:u w:val="single"/>
          <w:lang w:val="en-US"/>
        </w:rPr>
        <w:t>20-MINUTE</w:t>
      </w:r>
      <w:r w:rsidRPr="69B970BB">
        <w:rPr>
          <w:rStyle w:val="normaltextrun"/>
          <w:rFonts w:ascii="Arial" w:eastAsia="Arial" w:hAnsi="Arial" w:cs="Arial"/>
          <w:b/>
          <w:bCs/>
          <w:color w:val="242424"/>
          <w:sz w:val="20"/>
          <w:szCs w:val="20"/>
          <w:highlight w:val="yellow"/>
          <w:u w:val="single"/>
          <w:lang w:val="en-US"/>
        </w:rPr>
        <w:t xml:space="preserve"> NETWORKING MEETING</w:t>
      </w:r>
    </w:p>
    <w:p w14:paraId="40C0FD45" w14:textId="3D6A4881" w:rsidR="00542282" w:rsidRDefault="29209164" w:rsidP="44C43DA0">
      <w:pPr>
        <w:shd w:val="clear" w:color="auto" w:fill="FFFFFF" w:themeFill="background1"/>
        <w:spacing w:after="0" w:line="240" w:lineRule="auto"/>
        <w:jc w:val="center"/>
        <w:rPr>
          <w:rStyle w:val="normaltextrun"/>
          <w:rFonts w:ascii="Arial" w:eastAsia="Arial" w:hAnsi="Arial" w:cs="Arial"/>
          <w:color w:val="242424"/>
          <w:sz w:val="20"/>
          <w:szCs w:val="20"/>
          <w:lang w:val="en-US"/>
        </w:rPr>
      </w:pPr>
      <w:r w:rsidRPr="44C43DA0">
        <w:rPr>
          <w:rStyle w:val="normaltextrun"/>
          <w:rFonts w:ascii="Arial" w:eastAsia="Arial" w:hAnsi="Arial" w:cs="Arial"/>
          <w:color w:val="242424"/>
          <w:sz w:val="20"/>
          <w:szCs w:val="20"/>
          <w:lang w:val="en-US"/>
        </w:rPr>
        <w:t>By Nathan A. Perez and Marcia</w:t>
      </w:r>
      <w:r w:rsidR="4931D895" w:rsidRPr="44C43DA0">
        <w:rPr>
          <w:rStyle w:val="normaltextrun"/>
          <w:rFonts w:ascii="Arial" w:eastAsia="Arial" w:hAnsi="Arial" w:cs="Arial"/>
          <w:color w:val="242424"/>
          <w:sz w:val="20"/>
          <w:szCs w:val="20"/>
          <w:lang w:val="en-US"/>
        </w:rPr>
        <w:t xml:space="preserve"> Ballinger, </w:t>
      </w:r>
      <w:r w:rsidR="01DAC5D0" w:rsidRPr="44C43DA0">
        <w:rPr>
          <w:rStyle w:val="normaltextrun"/>
          <w:rFonts w:ascii="Arial" w:eastAsia="Arial" w:hAnsi="Arial" w:cs="Arial"/>
          <w:color w:val="242424"/>
          <w:sz w:val="20"/>
          <w:szCs w:val="20"/>
          <w:lang w:val="en-US"/>
        </w:rPr>
        <w:t>PhD</w:t>
      </w:r>
      <w:r w:rsidR="4931D895" w:rsidRPr="44C43DA0">
        <w:rPr>
          <w:rStyle w:val="normaltextrun"/>
          <w:rFonts w:ascii="Arial" w:eastAsia="Arial" w:hAnsi="Arial" w:cs="Arial"/>
          <w:color w:val="242424"/>
          <w:sz w:val="20"/>
          <w:szCs w:val="20"/>
          <w:lang w:val="en-US"/>
        </w:rPr>
        <w:t>, 2025</w:t>
      </w:r>
    </w:p>
    <w:p w14:paraId="1A316E64" w14:textId="00F25C88" w:rsidR="00542282" w:rsidRDefault="00542282" w:rsidP="44C43DA0">
      <w:pPr>
        <w:shd w:val="clear" w:color="auto" w:fill="FFFFFF" w:themeFill="background1"/>
        <w:spacing w:after="0" w:line="240" w:lineRule="auto"/>
        <w:jc w:val="center"/>
        <w:rPr>
          <w:rStyle w:val="normaltextrun"/>
          <w:rFonts w:ascii="Arial" w:eastAsia="Arial" w:hAnsi="Arial" w:cs="Arial"/>
          <w:color w:val="242424"/>
          <w:sz w:val="20"/>
          <w:szCs w:val="20"/>
          <w:lang w:val="en-US"/>
        </w:rPr>
      </w:pPr>
    </w:p>
    <w:p w14:paraId="39CE18AD" w14:textId="34BCD3CA" w:rsidR="00542282" w:rsidRDefault="4931D895" w:rsidP="44C43DA0">
      <w:pPr>
        <w:spacing w:after="0"/>
        <w:jc w:val="both"/>
        <w:rPr>
          <w:rFonts w:ascii="Arial" w:eastAsia="Arial" w:hAnsi="Arial" w:cs="Arial"/>
          <w:sz w:val="20"/>
          <w:szCs w:val="20"/>
          <w:lang w:val="en-US"/>
        </w:rPr>
      </w:pPr>
      <w:r w:rsidRPr="44C43DA0">
        <w:rPr>
          <w:rFonts w:ascii="Arial" w:eastAsia="Arial" w:hAnsi="Arial" w:cs="Arial"/>
          <w:sz w:val="20"/>
          <w:szCs w:val="20"/>
          <w:lang w:val="en-US"/>
        </w:rPr>
        <w:t xml:space="preserve">(16-20) </w:t>
      </w:r>
      <w:r w:rsidRPr="44C43DA0">
        <w:rPr>
          <w:rFonts w:ascii="Arial" w:eastAsia="Arial" w:hAnsi="Arial" w:cs="Arial"/>
          <w:b/>
          <w:bCs/>
          <w:sz w:val="20"/>
          <w:szCs w:val="20"/>
          <w:lang w:val="en-US"/>
        </w:rPr>
        <w:t>WHY NETWORKING IS SO IMPORTANT</w:t>
      </w:r>
    </w:p>
    <w:p w14:paraId="3E915940" w14:textId="404BB755" w:rsidR="00542282" w:rsidRDefault="4931D895" w:rsidP="44C43DA0">
      <w:pPr>
        <w:spacing w:after="0"/>
        <w:jc w:val="both"/>
        <w:rPr>
          <w:rFonts w:ascii="Arial" w:eastAsia="Arial" w:hAnsi="Arial" w:cs="Arial"/>
          <w:sz w:val="20"/>
          <w:szCs w:val="20"/>
          <w:lang w:val="en-US"/>
        </w:rPr>
      </w:pPr>
      <w:r w:rsidRPr="44C43DA0">
        <w:rPr>
          <w:rFonts w:ascii="Arial" w:eastAsia="Arial" w:hAnsi="Arial" w:cs="Arial"/>
          <w:sz w:val="20"/>
          <w:szCs w:val="20"/>
          <w:lang w:val="en-US"/>
        </w:rPr>
        <w:t>The invisible (or hidden) job market consists of job openings that are not advertised or publicly</w:t>
      </w:r>
      <w:r w:rsidR="6089E25D" w:rsidRPr="44C43DA0">
        <w:rPr>
          <w:rFonts w:ascii="Arial" w:eastAsia="Arial" w:hAnsi="Arial" w:cs="Arial"/>
          <w:sz w:val="20"/>
          <w:szCs w:val="20"/>
          <w:lang w:val="en-US"/>
        </w:rPr>
        <w:t xml:space="preserve"> </w:t>
      </w:r>
      <w:r w:rsidRPr="44C43DA0">
        <w:rPr>
          <w:rFonts w:ascii="Arial" w:eastAsia="Arial" w:hAnsi="Arial" w:cs="Arial"/>
          <w:sz w:val="20"/>
          <w:szCs w:val="20"/>
          <w:lang w:val="en-US"/>
        </w:rPr>
        <w:t>announced. These positions are filled by (or sometimes created for) candidates who come to an employer's attention through employee recommendations, referrals from trusted associates, recruiters, or direct contact with the candidates who may be interviewing for these jobs.</w:t>
      </w:r>
    </w:p>
    <w:p w14:paraId="406E4FE9" w14:textId="2283BC45" w:rsidR="00542282" w:rsidRPr="00CE278B" w:rsidRDefault="00542282" w:rsidP="44C43DA0">
      <w:pPr>
        <w:spacing w:after="0"/>
        <w:jc w:val="both"/>
        <w:rPr>
          <w:rFonts w:ascii="Arial" w:eastAsia="Arial" w:hAnsi="Arial" w:cs="Arial"/>
          <w:sz w:val="20"/>
          <w:szCs w:val="20"/>
          <w:lang w:val="en-US"/>
        </w:rPr>
      </w:pPr>
    </w:p>
    <w:p w14:paraId="70AFB5FB" w14:textId="359034EE" w:rsidR="00542282" w:rsidRDefault="0D54C42C" w:rsidP="69B970BB">
      <w:pPr>
        <w:spacing w:after="0"/>
        <w:jc w:val="both"/>
        <w:rPr>
          <w:rFonts w:ascii="Arial" w:eastAsia="Arial" w:hAnsi="Arial" w:cs="Arial"/>
          <w:i/>
          <w:iCs/>
          <w:sz w:val="20"/>
          <w:szCs w:val="20"/>
          <w:lang w:val="en-US"/>
        </w:rPr>
      </w:pPr>
      <w:r w:rsidRPr="69B970BB">
        <w:rPr>
          <w:rFonts w:ascii="Arial" w:eastAsia="Arial" w:hAnsi="Arial" w:cs="Arial"/>
          <w:b/>
          <w:bCs/>
          <w:i/>
          <w:iCs/>
          <w:sz w:val="20"/>
          <w:szCs w:val="20"/>
          <w:lang w:val="en-US"/>
        </w:rPr>
        <w:t>TIP</w:t>
      </w:r>
      <w:r w:rsidR="7C85CC14" w:rsidRPr="69B970BB">
        <w:rPr>
          <w:rFonts w:ascii="Arial" w:eastAsia="Arial" w:hAnsi="Arial" w:cs="Arial"/>
          <w:b/>
          <w:bCs/>
          <w:i/>
          <w:iCs/>
          <w:sz w:val="20"/>
          <w:szCs w:val="20"/>
          <w:lang w:val="en-US"/>
        </w:rPr>
        <w:t xml:space="preserve">: </w:t>
      </w:r>
      <w:r w:rsidRPr="69B970BB">
        <w:rPr>
          <w:rFonts w:ascii="Arial" w:eastAsia="Arial" w:hAnsi="Arial" w:cs="Arial"/>
          <w:i/>
          <w:iCs/>
          <w:sz w:val="20"/>
          <w:szCs w:val="20"/>
          <w:lang w:val="en-US"/>
        </w:rPr>
        <w:t>The longer you maintain a healthy network, the more powerful it becomes with each passing year.</w:t>
      </w:r>
      <w:r w:rsidR="64D48EE9" w:rsidRPr="69B970BB">
        <w:rPr>
          <w:rFonts w:ascii="Arial" w:eastAsia="Arial" w:hAnsi="Arial" w:cs="Arial"/>
          <w:i/>
          <w:iCs/>
          <w:sz w:val="20"/>
          <w:szCs w:val="20"/>
          <w:lang w:val="en-US"/>
        </w:rPr>
        <w:t xml:space="preserve"> </w:t>
      </w:r>
      <w:r w:rsidRPr="69B970BB">
        <w:rPr>
          <w:rFonts w:ascii="Arial" w:eastAsia="Arial" w:hAnsi="Arial" w:cs="Arial"/>
          <w:i/>
          <w:iCs/>
          <w:sz w:val="20"/>
          <w:szCs w:val="20"/>
          <w:highlight w:val="yellow"/>
          <w:lang w:val="en-US"/>
        </w:rPr>
        <w:t>Take advantage of it now and empower your future.</w:t>
      </w:r>
    </w:p>
    <w:p w14:paraId="3C5DC637" w14:textId="33425A3E" w:rsidR="00542282" w:rsidRDefault="0D54C42C" w:rsidP="69B970BB">
      <w:pPr>
        <w:spacing w:after="0"/>
        <w:jc w:val="both"/>
        <w:rPr>
          <w:rFonts w:ascii="Arial" w:eastAsia="Arial" w:hAnsi="Arial" w:cs="Arial"/>
          <w:i/>
          <w:iCs/>
          <w:sz w:val="20"/>
          <w:szCs w:val="20"/>
          <w:lang w:val="en-US"/>
        </w:rPr>
      </w:pPr>
      <w:r w:rsidRPr="69B970BB">
        <w:rPr>
          <w:rFonts w:ascii="Arial" w:eastAsia="Arial" w:hAnsi="Arial" w:cs="Arial"/>
          <w:i/>
          <w:iCs/>
          <w:sz w:val="20"/>
          <w:szCs w:val="20"/>
          <w:lang w:val="en-US"/>
        </w:rPr>
        <w:t>All resumes must be sifted and studied.</w:t>
      </w:r>
      <w:r w:rsidR="51AA3D9F" w:rsidRPr="69B970BB">
        <w:rPr>
          <w:rFonts w:ascii="Arial" w:eastAsia="Arial" w:hAnsi="Arial" w:cs="Arial"/>
          <w:i/>
          <w:iCs/>
          <w:sz w:val="20"/>
          <w:szCs w:val="20"/>
          <w:lang w:val="en-US"/>
        </w:rPr>
        <w:t xml:space="preserve"> </w:t>
      </w:r>
      <w:r w:rsidRPr="69B970BB">
        <w:rPr>
          <w:rFonts w:ascii="Arial" w:eastAsia="Arial" w:hAnsi="Arial" w:cs="Arial"/>
          <w:i/>
          <w:iCs/>
          <w:sz w:val="20"/>
          <w:szCs w:val="20"/>
          <w:highlight w:val="yellow"/>
          <w:lang w:val="en-US"/>
        </w:rPr>
        <w:t>Face-to-face meetings are the way to cut ahead of the competition.</w:t>
      </w:r>
      <w:r w:rsidRPr="69B970BB">
        <w:rPr>
          <w:rFonts w:ascii="Arial" w:eastAsia="Arial" w:hAnsi="Arial" w:cs="Arial"/>
          <w:i/>
          <w:iCs/>
          <w:sz w:val="20"/>
          <w:szCs w:val="20"/>
          <w:lang w:val="en-US"/>
        </w:rPr>
        <w:t xml:space="preserve"> Efficient, to the point, with contact. Then will you be visible in the invisible job market. </w:t>
      </w:r>
    </w:p>
    <w:p w14:paraId="65365BBE" w14:textId="7014515E" w:rsidR="00542282" w:rsidRPr="00CE278B" w:rsidRDefault="00542282" w:rsidP="44C43DA0">
      <w:pPr>
        <w:spacing w:after="0"/>
        <w:jc w:val="both"/>
        <w:rPr>
          <w:rFonts w:ascii="Arial" w:eastAsia="Arial" w:hAnsi="Arial" w:cs="Arial"/>
          <w:i/>
          <w:iCs/>
          <w:sz w:val="20"/>
          <w:szCs w:val="20"/>
          <w:lang w:val="en-US"/>
        </w:rPr>
      </w:pPr>
    </w:p>
    <w:p w14:paraId="42E12698" w14:textId="502ED0E3" w:rsidR="00542282" w:rsidRDefault="0D54C42C" w:rsidP="44C43DA0">
      <w:pPr>
        <w:spacing w:after="0"/>
        <w:jc w:val="both"/>
        <w:rPr>
          <w:rFonts w:ascii="Arial" w:eastAsia="Arial" w:hAnsi="Arial" w:cs="Arial"/>
          <w:sz w:val="20"/>
          <w:szCs w:val="20"/>
          <w:u w:val="single"/>
          <w:lang w:val="en-US"/>
        </w:rPr>
      </w:pPr>
      <w:r w:rsidRPr="69B970BB">
        <w:rPr>
          <w:rFonts w:ascii="Arial" w:eastAsia="Arial" w:hAnsi="Arial" w:cs="Arial"/>
          <w:sz w:val="20"/>
          <w:szCs w:val="20"/>
          <w:u w:val="single"/>
          <w:lang w:val="en-US"/>
        </w:rPr>
        <w:t>POTENTIAL NETWORKING CONTACTS:</w:t>
      </w:r>
    </w:p>
    <w:p w14:paraId="5CC35C07" w14:textId="0FA0EADF" w:rsidR="00542282" w:rsidRDefault="567557E1"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5D170D2B"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Former co-workers, peers, and staff from your previous</w:t>
      </w:r>
      <w:r w:rsidR="221401A1" w:rsidRPr="69B970BB">
        <w:rPr>
          <w:rFonts w:ascii="Arial" w:eastAsia="Arial" w:hAnsi="Arial" w:cs="Arial"/>
          <w:sz w:val="20"/>
          <w:szCs w:val="20"/>
          <w:lang w:val="en-US"/>
        </w:rPr>
        <w:t xml:space="preserve"> </w:t>
      </w:r>
      <w:r w:rsidR="0D54C42C" w:rsidRPr="69B970BB">
        <w:rPr>
          <w:rFonts w:ascii="Arial" w:eastAsia="Arial" w:hAnsi="Arial" w:cs="Arial"/>
          <w:sz w:val="20"/>
          <w:szCs w:val="20"/>
          <w:lang w:val="en-US"/>
        </w:rPr>
        <w:t>employer</w:t>
      </w:r>
    </w:p>
    <w:p w14:paraId="58BEDCB2" w14:textId="2052EE88" w:rsidR="00542282" w:rsidRDefault="651B34D5"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773DB4F4" w:rsidRPr="69B970BB">
        <w:rPr>
          <w:rFonts w:ascii="Arial" w:eastAsia="Arial" w:hAnsi="Arial" w:cs="Arial"/>
          <w:color w:val="000000" w:themeColor="text1"/>
          <w:sz w:val="20"/>
          <w:szCs w:val="20"/>
          <w:highlight w:val="yellow"/>
          <w:lang w:val="en-US"/>
        </w:rPr>
        <w:t>●</w:t>
      </w:r>
      <w:r w:rsidR="773DB4F4"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Professionals you've met at trade associations, conferences,</w:t>
      </w:r>
      <w:r w:rsidR="6C2E48C6" w:rsidRPr="69B970BB">
        <w:rPr>
          <w:rFonts w:ascii="Arial" w:eastAsia="Arial" w:hAnsi="Arial" w:cs="Arial"/>
          <w:sz w:val="20"/>
          <w:szCs w:val="20"/>
          <w:lang w:val="en-US"/>
        </w:rPr>
        <w:t xml:space="preserve"> </w:t>
      </w:r>
      <w:r w:rsidR="0D54C42C" w:rsidRPr="69B970BB">
        <w:rPr>
          <w:rFonts w:ascii="Arial" w:eastAsia="Arial" w:hAnsi="Arial" w:cs="Arial"/>
          <w:sz w:val="20"/>
          <w:szCs w:val="20"/>
          <w:lang w:val="en-US"/>
        </w:rPr>
        <w:t>or training programs</w:t>
      </w:r>
    </w:p>
    <w:p w14:paraId="0C9CE203" w14:textId="5EC9A908" w:rsidR="00542282" w:rsidRDefault="22433FC1"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014A3E3D"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Vendors, suppliers, and clients you've worked with</w:t>
      </w:r>
    </w:p>
    <w:p w14:paraId="6D851EFD" w14:textId="454D30CC" w:rsidR="00542282" w:rsidRDefault="4A408204"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69E0EA23" w:rsidRPr="69B970BB">
        <w:rPr>
          <w:rFonts w:ascii="Arial" w:eastAsia="Arial" w:hAnsi="Arial" w:cs="Arial"/>
          <w:color w:val="000000" w:themeColor="text1"/>
          <w:sz w:val="20"/>
          <w:szCs w:val="20"/>
          <w:highlight w:val="yellow"/>
          <w:lang w:val="en-US"/>
        </w:rPr>
        <w:t>●</w:t>
      </w:r>
      <w:r w:rsidR="69E0EA23"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Consultants you've worked with</w:t>
      </w:r>
    </w:p>
    <w:p w14:paraId="53C6EFBC" w14:textId="6D1571E4" w:rsidR="00542282" w:rsidRDefault="3DAFBCB5"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62503A5E" w:rsidRPr="69B970BB">
        <w:rPr>
          <w:rFonts w:ascii="Arial" w:eastAsia="Arial" w:hAnsi="Arial" w:cs="Arial"/>
          <w:color w:val="000000" w:themeColor="text1"/>
          <w:sz w:val="20"/>
          <w:szCs w:val="20"/>
          <w:highlight w:val="yellow"/>
          <w:lang w:val="en-US"/>
        </w:rPr>
        <w:t>●</w:t>
      </w:r>
      <w:r w:rsidR="62503A5E"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Friends, neighbors, and members of your faith community</w:t>
      </w:r>
    </w:p>
    <w:p w14:paraId="7DD162C2" w14:textId="6E2C7F79" w:rsidR="00542282" w:rsidRDefault="7E8582B9"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6ABF9E50" w:rsidRPr="69B970BB">
        <w:rPr>
          <w:rFonts w:ascii="Arial" w:eastAsia="Arial" w:hAnsi="Arial" w:cs="Arial"/>
          <w:color w:val="000000" w:themeColor="text1"/>
          <w:sz w:val="20"/>
          <w:szCs w:val="20"/>
          <w:highlight w:val="yellow"/>
          <w:lang w:val="en-US"/>
        </w:rPr>
        <w:t>●</w:t>
      </w:r>
      <w:r w:rsidR="6ABF9E50"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Fellow alumni from the high school, college(s) or trade</w:t>
      </w:r>
      <w:r w:rsidR="52915CD5" w:rsidRPr="69B970BB">
        <w:rPr>
          <w:rFonts w:ascii="Arial" w:eastAsia="Arial" w:hAnsi="Arial" w:cs="Arial"/>
          <w:sz w:val="20"/>
          <w:szCs w:val="20"/>
          <w:lang w:val="en-US"/>
        </w:rPr>
        <w:t xml:space="preserve"> </w:t>
      </w:r>
      <w:r w:rsidR="0D54C42C" w:rsidRPr="69B970BB">
        <w:rPr>
          <w:rFonts w:ascii="Arial" w:eastAsia="Arial" w:hAnsi="Arial" w:cs="Arial"/>
          <w:sz w:val="20"/>
          <w:szCs w:val="20"/>
          <w:lang w:val="en-US"/>
        </w:rPr>
        <w:t>school(s) you attended</w:t>
      </w:r>
    </w:p>
    <w:p w14:paraId="5BC9F316" w14:textId="0BA357E6" w:rsidR="00542282" w:rsidRDefault="799691B3"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6840BA11"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Fraternities and Sororities</w:t>
      </w:r>
    </w:p>
    <w:p w14:paraId="1F77F938" w14:textId="18A8E521" w:rsidR="00542282" w:rsidRDefault="64F602FD"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75F2AB33" w:rsidRPr="00CE278B">
        <w:rPr>
          <w:rFonts w:ascii="Calibri" w:eastAsia="Calibri" w:hAnsi="Calibri" w:cs="Calibri"/>
          <w:color w:val="000000" w:themeColor="text1"/>
          <w:lang w:val="en-US"/>
        </w:rPr>
        <w:t xml:space="preserve">  </w:t>
      </w:r>
      <w:r w:rsidR="75F2AB33" w:rsidRPr="69B970BB">
        <w:rPr>
          <w:rFonts w:ascii="Arial" w:eastAsia="Arial" w:hAnsi="Arial" w:cs="Arial"/>
          <w:color w:val="000000" w:themeColor="text1"/>
          <w:sz w:val="20"/>
          <w:szCs w:val="20"/>
          <w:lang w:val="en-US"/>
        </w:rPr>
        <w:t>●</w:t>
      </w:r>
      <w:r w:rsidR="0D54C42C" w:rsidRPr="69B970BB">
        <w:rPr>
          <w:rFonts w:ascii="Arial" w:eastAsia="Arial" w:hAnsi="Arial" w:cs="Arial"/>
          <w:sz w:val="20"/>
          <w:szCs w:val="20"/>
          <w:lang w:val="en-US"/>
        </w:rPr>
        <w:t>Career guidance counselors from your current/former college or university. (Note: Often there</w:t>
      </w:r>
      <w:r w:rsidR="180820A9" w:rsidRPr="69B970BB">
        <w:rPr>
          <w:rFonts w:ascii="Arial" w:eastAsia="Arial" w:hAnsi="Arial" w:cs="Arial"/>
          <w:sz w:val="20"/>
          <w:szCs w:val="20"/>
          <w:lang w:val="en-US"/>
        </w:rPr>
        <w:t xml:space="preserve"> </w:t>
      </w:r>
      <w:r w:rsidR="41E66DC2" w:rsidRPr="69B970BB">
        <w:rPr>
          <w:rFonts w:ascii="Arial" w:eastAsia="Arial" w:hAnsi="Arial" w:cs="Arial"/>
          <w:sz w:val="20"/>
          <w:szCs w:val="20"/>
          <w:lang w:val="en-US"/>
        </w:rPr>
        <w:t xml:space="preserve">   </w:t>
      </w:r>
    </w:p>
    <w:p w14:paraId="568ABD2E" w14:textId="6A6C4D48" w:rsidR="00542282" w:rsidRDefault="41E66DC2" w:rsidP="69B970BB">
      <w:pPr>
        <w:spacing w:after="0"/>
        <w:jc w:val="both"/>
        <w:rPr>
          <w:rFonts w:ascii="Arial" w:eastAsia="Arial" w:hAnsi="Arial" w:cs="Arial"/>
          <w:sz w:val="20"/>
          <w:szCs w:val="20"/>
          <w:lang w:val="en-US"/>
        </w:rPr>
      </w:pPr>
      <w:r w:rsidRPr="69B970BB">
        <w:rPr>
          <w:rFonts w:ascii="Arial" w:eastAsia="Arial" w:hAnsi="Arial" w:cs="Arial"/>
          <w:sz w:val="20"/>
          <w:szCs w:val="20"/>
          <w:lang w:val="en-US"/>
        </w:rPr>
        <w:t xml:space="preserve">        </w:t>
      </w:r>
      <w:r w:rsidR="0D54C42C" w:rsidRPr="69B970BB">
        <w:rPr>
          <w:rFonts w:ascii="Arial" w:eastAsia="Arial" w:hAnsi="Arial" w:cs="Arial"/>
          <w:sz w:val="20"/>
          <w:szCs w:val="20"/>
          <w:lang w:val="en-US"/>
        </w:rPr>
        <w:t>are alumni services, too, so you don't need to be a student to take advantage of the help!)</w:t>
      </w:r>
    </w:p>
    <w:p w14:paraId="3A2F48C6" w14:textId="28C5054A" w:rsidR="00542282" w:rsidRDefault="36F26E36" w:rsidP="69B970BB">
      <w:pPr>
        <w:spacing w:after="0"/>
        <w:jc w:val="both"/>
        <w:rPr>
          <w:rFonts w:ascii="Arial" w:eastAsia="Arial" w:hAnsi="Arial" w:cs="Arial"/>
          <w:lang w:val="en-US"/>
        </w:rPr>
      </w:pPr>
      <w:r w:rsidRPr="00CE278B">
        <w:rPr>
          <w:rFonts w:ascii="Calibri" w:eastAsia="Calibri" w:hAnsi="Calibri" w:cs="Calibri"/>
          <w:color w:val="000000" w:themeColor="text1"/>
          <w:lang w:val="en-US"/>
        </w:rPr>
        <w:t xml:space="preserve">    </w:t>
      </w:r>
      <w:r w:rsidR="6FC2EC1A" w:rsidRPr="00CE278B">
        <w:rPr>
          <w:rFonts w:ascii="Calibri" w:eastAsia="Calibri" w:hAnsi="Calibri" w:cs="Calibri"/>
          <w:color w:val="000000" w:themeColor="text1"/>
          <w:lang w:val="en-US"/>
        </w:rPr>
        <w:t xml:space="preserve"> </w:t>
      </w:r>
      <w:r w:rsidR="11D2958D" w:rsidRPr="00CE278B">
        <w:rPr>
          <w:rFonts w:ascii="Calibri" w:eastAsia="Calibri" w:hAnsi="Calibri" w:cs="Calibri"/>
          <w:color w:val="000000" w:themeColor="text1"/>
          <w:lang w:val="en-US"/>
        </w:rPr>
        <w:t xml:space="preserve"> </w:t>
      </w:r>
      <w:r w:rsidR="71BF0E0F" w:rsidRPr="69B970BB">
        <w:rPr>
          <w:rFonts w:ascii="Arial" w:eastAsia="Arial" w:hAnsi="Arial" w:cs="Arial"/>
          <w:color w:val="000000" w:themeColor="text1"/>
          <w:sz w:val="20"/>
          <w:szCs w:val="20"/>
          <w:highlight w:val="yellow"/>
          <w:lang w:val="en-US"/>
        </w:rPr>
        <w:t>●</w:t>
      </w:r>
      <w:r w:rsidR="0D54C42C" w:rsidRPr="69B970BB">
        <w:rPr>
          <w:rFonts w:ascii="Arial" w:eastAsia="Arial" w:hAnsi="Arial" w:cs="Arial"/>
          <w:sz w:val="20"/>
          <w:szCs w:val="20"/>
          <w:lang w:val="en-US"/>
        </w:rPr>
        <w:t xml:space="preserve">Fellow members of academic, civic and </w:t>
      </w:r>
      <w:r w:rsidR="380B09FF" w:rsidRPr="69B970BB">
        <w:rPr>
          <w:rFonts w:ascii="Arial" w:eastAsia="Arial" w:hAnsi="Arial" w:cs="Arial"/>
          <w:sz w:val="20"/>
          <w:szCs w:val="20"/>
          <w:lang w:val="en-US"/>
        </w:rPr>
        <w:t>athletic</w:t>
      </w:r>
      <w:r w:rsidR="0D54C42C" w:rsidRPr="69B970BB">
        <w:rPr>
          <w:rFonts w:ascii="Arial" w:eastAsia="Arial" w:hAnsi="Arial" w:cs="Arial"/>
          <w:sz w:val="20"/>
          <w:szCs w:val="20"/>
          <w:lang w:val="en-US"/>
        </w:rPr>
        <w:t xml:space="preserve"> clubs (Former</w:t>
      </w:r>
      <w:r w:rsidR="0FD65EB4" w:rsidRPr="69B970BB">
        <w:rPr>
          <w:rFonts w:ascii="Arial" w:eastAsia="Arial" w:hAnsi="Arial" w:cs="Arial"/>
          <w:sz w:val="20"/>
          <w:szCs w:val="20"/>
          <w:lang w:val="en-US"/>
        </w:rPr>
        <w:t xml:space="preserve"> </w:t>
      </w:r>
      <w:r w:rsidR="0D54C42C" w:rsidRPr="69B970BB">
        <w:rPr>
          <w:rFonts w:ascii="Arial" w:eastAsia="Arial" w:hAnsi="Arial" w:cs="Arial"/>
          <w:sz w:val="20"/>
          <w:szCs w:val="20"/>
          <w:lang w:val="en-US"/>
        </w:rPr>
        <w:t>athlete? Teammates and</w:t>
      </w:r>
      <w:r w:rsidR="301A7E73" w:rsidRPr="69B970BB">
        <w:rPr>
          <w:rFonts w:ascii="Arial" w:eastAsia="Arial" w:hAnsi="Arial" w:cs="Arial"/>
          <w:sz w:val="20"/>
          <w:szCs w:val="20"/>
          <w:lang w:val="en-US"/>
        </w:rPr>
        <w:t xml:space="preserve"> </w:t>
      </w:r>
      <w:r w:rsidR="0D54C42C" w:rsidRPr="69B970BB">
        <w:rPr>
          <w:rFonts w:ascii="Arial" w:eastAsia="Arial" w:hAnsi="Arial" w:cs="Arial"/>
          <w:sz w:val="20"/>
          <w:szCs w:val="20"/>
          <w:lang w:val="en-US"/>
        </w:rPr>
        <w:t xml:space="preserve">coaches </w:t>
      </w:r>
      <w:r w:rsidR="44B93F4A" w:rsidRPr="69B970BB">
        <w:rPr>
          <w:rFonts w:ascii="Arial" w:eastAsia="Arial" w:hAnsi="Arial" w:cs="Arial"/>
          <w:sz w:val="20"/>
          <w:szCs w:val="20"/>
          <w:lang w:val="en-US"/>
        </w:rPr>
        <w:t xml:space="preserve">   </w:t>
      </w:r>
      <w:r w:rsidR="00F6573F" w:rsidRPr="00CE278B">
        <w:rPr>
          <w:lang w:val="en-US"/>
        </w:rPr>
        <w:tab/>
      </w:r>
      <w:r w:rsidR="0D54C42C" w:rsidRPr="69B970BB">
        <w:rPr>
          <w:rFonts w:ascii="Arial" w:eastAsia="Arial" w:hAnsi="Arial" w:cs="Arial"/>
          <w:sz w:val="20"/>
          <w:szCs w:val="20"/>
          <w:lang w:val="en-US"/>
        </w:rPr>
        <w:t>are a great place to start.)</w:t>
      </w:r>
    </w:p>
    <w:p w14:paraId="615A6005" w14:textId="3443B956" w:rsidR="00542282" w:rsidRDefault="08A0C46E"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3A19BBA1" w:rsidRPr="69B970BB">
        <w:rPr>
          <w:rFonts w:ascii="Arial" w:eastAsia="Arial" w:hAnsi="Arial" w:cs="Arial"/>
          <w:color w:val="000000" w:themeColor="text1"/>
          <w:sz w:val="20"/>
          <w:szCs w:val="20"/>
          <w:highlight w:val="yellow"/>
          <w:lang w:val="en-US"/>
        </w:rPr>
        <w:t>●</w:t>
      </w:r>
      <w:r w:rsidR="3A19BBA1"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Professional service providers, such as your accountant</w:t>
      </w:r>
      <w:r w:rsidR="2FA0DAD1" w:rsidRPr="69B970BB">
        <w:rPr>
          <w:rFonts w:ascii="Arial" w:eastAsia="Arial" w:hAnsi="Arial" w:cs="Arial"/>
          <w:sz w:val="20"/>
          <w:szCs w:val="20"/>
          <w:lang w:val="en-US"/>
        </w:rPr>
        <w:t xml:space="preserve"> </w:t>
      </w:r>
      <w:r w:rsidR="0D54C42C" w:rsidRPr="69B970BB">
        <w:rPr>
          <w:rFonts w:ascii="Arial" w:eastAsia="Arial" w:hAnsi="Arial" w:cs="Arial"/>
          <w:sz w:val="20"/>
          <w:szCs w:val="20"/>
          <w:lang w:val="en-US"/>
        </w:rPr>
        <w:t>attorney, and tax preparer</w:t>
      </w:r>
    </w:p>
    <w:p w14:paraId="1ED44A80" w14:textId="0BE92008" w:rsidR="00542282" w:rsidRDefault="3C555175"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7AA4554B"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Government, County, or City Workforce Centers</w:t>
      </w:r>
    </w:p>
    <w:p w14:paraId="1E143EA0" w14:textId="69C89813" w:rsidR="00542282" w:rsidRDefault="00542282" w:rsidP="69B970BB">
      <w:pPr>
        <w:spacing w:after="0"/>
        <w:ind w:left="720"/>
        <w:jc w:val="both"/>
        <w:rPr>
          <w:rFonts w:ascii="Arial" w:eastAsia="Arial" w:hAnsi="Arial" w:cs="Arial"/>
          <w:sz w:val="20"/>
          <w:szCs w:val="20"/>
          <w:lang w:val="en-US"/>
        </w:rPr>
      </w:pPr>
    </w:p>
    <w:p w14:paraId="64B1C761" w14:textId="006FA7D6" w:rsidR="00542282" w:rsidRDefault="0D54C42C" w:rsidP="69B970BB">
      <w:pPr>
        <w:spacing w:after="0"/>
        <w:jc w:val="both"/>
        <w:rPr>
          <w:rFonts w:ascii="Arial" w:eastAsia="Arial" w:hAnsi="Arial" w:cs="Arial"/>
          <w:b/>
          <w:bCs/>
          <w:sz w:val="20"/>
          <w:szCs w:val="20"/>
          <w:highlight w:val="yellow"/>
          <w:lang w:val="en-US"/>
        </w:rPr>
      </w:pPr>
      <w:r w:rsidRPr="69B970BB">
        <w:rPr>
          <w:rFonts w:ascii="Arial" w:eastAsia="Arial" w:hAnsi="Arial" w:cs="Arial"/>
          <w:sz w:val="20"/>
          <w:szCs w:val="20"/>
          <w:lang w:val="en-US"/>
        </w:rPr>
        <w:t xml:space="preserve">(27) </w:t>
      </w:r>
      <w:r w:rsidRPr="69B970BB">
        <w:rPr>
          <w:rFonts w:ascii="Arial" w:eastAsia="Arial" w:hAnsi="Arial" w:cs="Arial"/>
          <w:b/>
          <w:bCs/>
          <w:sz w:val="20"/>
          <w:szCs w:val="20"/>
          <w:highlight w:val="yellow"/>
          <w:lang w:val="en-US"/>
        </w:rPr>
        <w:t>NETWORKING MYTHS</w:t>
      </w:r>
    </w:p>
    <w:p w14:paraId="59CED750" w14:textId="6E5F3B4A" w:rsidR="00542282" w:rsidRDefault="5F7B817E"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109E89E6" w:rsidRPr="69B970BB">
        <w:rPr>
          <w:rFonts w:ascii="Arial" w:eastAsia="Arial" w:hAnsi="Arial" w:cs="Arial"/>
          <w:color w:val="000000" w:themeColor="text1"/>
          <w:sz w:val="20"/>
          <w:szCs w:val="20"/>
          <w:highlight w:val="yellow"/>
          <w:lang w:val="en-US"/>
        </w:rPr>
        <w:t>●</w:t>
      </w:r>
      <w:r w:rsidR="109E89E6"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I'm just wasting my time</w:t>
      </w:r>
    </w:p>
    <w:p w14:paraId="75B50565" w14:textId="44DBE848" w:rsidR="00542282" w:rsidRDefault="15DBF76A"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112A1B1B" w:rsidRPr="69B970BB">
        <w:rPr>
          <w:rFonts w:ascii="Arial" w:eastAsia="Arial" w:hAnsi="Arial" w:cs="Arial"/>
          <w:color w:val="000000" w:themeColor="text1"/>
          <w:sz w:val="20"/>
          <w:szCs w:val="20"/>
          <w:highlight w:val="yellow"/>
          <w:lang w:val="en-US"/>
        </w:rPr>
        <w:t>●</w:t>
      </w:r>
      <w:r w:rsidR="112A1B1B"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Networking is just schmoozing</w:t>
      </w:r>
    </w:p>
    <w:p w14:paraId="2FD3BFC6" w14:textId="7A79E85C" w:rsidR="00542282" w:rsidRDefault="6A76F9A1"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2C85F8B2" w:rsidRPr="69B970BB">
        <w:rPr>
          <w:rFonts w:ascii="Arial" w:eastAsia="Arial" w:hAnsi="Arial" w:cs="Arial"/>
          <w:color w:val="000000" w:themeColor="text1"/>
          <w:sz w:val="20"/>
          <w:szCs w:val="20"/>
          <w:highlight w:val="yellow"/>
          <w:lang w:val="en-US"/>
        </w:rPr>
        <w:t>●</w:t>
      </w:r>
      <w:r w:rsidR="2C85F8B2"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The longer the meeting, the better</w:t>
      </w:r>
    </w:p>
    <w:p w14:paraId="0BC67B00" w14:textId="61A72EB0" w:rsidR="00542282" w:rsidRDefault="27D17D88"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73DE58EB" w:rsidRPr="69B970BB">
        <w:rPr>
          <w:rFonts w:ascii="Arial" w:eastAsia="Arial" w:hAnsi="Arial" w:cs="Arial"/>
          <w:color w:val="000000" w:themeColor="text1"/>
          <w:sz w:val="20"/>
          <w:szCs w:val="20"/>
          <w:highlight w:val="yellow"/>
          <w:lang w:val="en-US"/>
        </w:rPr>
        <w:t>●</w:t>
      </w:r>
      <w:r w:rsidR="73DE58EB"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No one wants to meet with an inexperienced worker</w:t>
      </w:r>
    </w:p>
    <w:p w14:paraId="2E30A905" w14:textId="531EFB14" w:rsidR="00542282" w:rsidRDefault="5DCE31D2"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4B3111F2" w:rsidRPr="69B970BB">
        <w:rPr>
          <w:rFonts w:ascii="Arial" w:eastAsia="Arial" w:hAnsi="Arial" w:cs="Arial"/>
          <w:color w:val="000000" w:themeColor="text1"/>
          <w:sz w:val="20"/>
          <w:szCs w:val="20"/>
          <w:highlight w:val="yellow"/>
          <w:lang w:val="en-US"/>
        </w:rPr>
        <w:t>●</w:t>
      </w:r>
      <w:r w:rsidR="4B3111F2"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It's helpful for others to have the chance to meet with me</w:t>
      </w:r>
    </w:p>
    <w:p w14:paraId="2DD013CC" w14:textId="0570BC4E" w:rsidR="00542282" w:rsidRDefault="216C5D85"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5437EE9C" w:rsidRPr="69B970BB">
        <w:rPr>
          <w:rFonts w:ascii="Arial" w:eastAsia="Arial" w:hAnsi="Arial" w:cs="Arial"/>
          <w:color w:val="000000" w:themeColor="text1"/>
          <w:sz w:val="20"/>
          <w:szCs w:val="20"/>
          <w:highlight w:val="yellow"/>
          <w:lang w:val="en-US"/>
        </w:rPr>
        <w:t>●</w:t>
      </w:r>
      <w:r w:rsidR="5437EE9C"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A networking meeting is when I give a detailed description of my background</w:t>
      </w:r>
    </w:p>
    <w:p w14:paraId="106C7D2C" w14:textId="032D8527" w:rsidR="00542282" w:rsidRDefault="53BE7BDF" w:rsidP="69B970BB">
      <w:pPr>
        <w:spacing w:after="0"/>
        <w:jc w:val="both"/>
        <w:rPr>
          <w:rFonts w:ascii="Arial" w:eastAsia="Arial" w:hAnsi="Arial" w:cs="Arial"/>
          <w:lang w:val="en-US"/>
        </w:rPr>
      </w:pPr>
      <w:r w:rsidRPr="00CE278B">
        <w:rPr>
          <w:rFonts w:ascii="Calibri" w:eastAsia="Calibri" w:hAnsi="Calibri" w:cs="Calibri"/>
          <w:color w:val="000000" w:themeColor="text1"/>
          <w:lang w:val="en-US"/>
        </w:rPr>
        <w:t xml:space="preserve">      </w:t>
      </w:r>
      <w:r w:rsidR="4FBDD270" w:rsidRPr="69B970BB">
        <w:rPr>
          <w:rFonts w:ascii="Arial" w:eastAsia="Arial" w:hAnsi="Arial" w:cs="Arial"/>
          <w:color w:val="000000" w:themeColor="text1"/>
          <w:sz w:val="20"/>
          <w:szCs w:val="20"/>
          <w:highlight w:val="yellow"/>
          <w:lang w:val="en-US"/>
        </w:rPr>
        <w:t>●</w:t>
      </w:r>
      <w:r w:rsidR="4FBDD270"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 xml:space="preserve">Off the cuff is best; </w:t>
      </w:r>
      <w:r w:rsidR="13B30B6C" w:rsidRPr="69B970BB">
        <w:rPr>
          <w:rFonts w:ascii="Arial" w:eastAsia="Arial" w:hAnsi="Arial" w:cs="Arial"/>
          <w:sz w:val="20"/>
          <w:szCs w:val="20"/>
          <w:lang w:val="en-US"/>
        </w:rPr>
        <w:t>I'll</w:t>
      </w:r>
      <w:r w:rsidR="0D54C42C" w:rsidRPr="69B970BB">
        <w:rPr>
          <w:rFonts w:ascii="Arial" w:eastAsia="Arial" w:hAnsi="Arial" w:cs="Arial"/>
          <w:sz w:val="20"/>
          <w:szCs w:val="20"/>
          <w:lang w:val="en-US"/>
        </w:rPr>
        <w:t xml:space="preserve"> figure out each meeting when I get</w:t>
      </w:r>
      <w:r w:rsidR="4516B4C4" w:rsidRPr="69B970BB">
        <w:rPr>
          <w:rFonts w:ascii="Arial" w:eastAsia="Arial" w:hAnsi="Arial" w:cs="Arial"/>
          <w:sz w:val="20"/>
          <w:szCs w:val="20"/>
          <w:lang w:val="en-US"/>
        </w:rPr>
        <w:t xml:space="preserve"> </w:t>
      </w:r>
      <w:r w:rsidR="0D54C42C" w:rsidRPr="69B970BB">
        <w:rPr>
          <w:rFonts w:ascii="Arial" w:eastAsia="Arial" w:hAnsi="Arial" w:cs="Arial"/>
          <w:sz w:val="20"/>
          <w:szCs w:val="20"/>
          <w:lang w:val="en-US"/>
        </w:rPr>
        <w:t>there</w:t>
      </w:r>
    </w:p>
    <w:p w14:paraId="42E4271E" w14:textId="735006A9" w:rsidR="00542282" w:rsidRDefault="360625E5" w:rsidP="69B970BB">
      <w:pPr>
        <w:spacing w:after="0"/>
        <w:jc w:val="both"/>
        <w:rPr>
          <w:rFonts w:ascii="Arial" w:eastAsia="Arial" w:hAnsi="Arial" w:cs="Arial"/>
          <w:sz w:val="20"/>
          <w:szCs w:val="20"/>
          <w:lang w:val="en-US"/>
        </w:rPr>
      </w:pPr>
      <w:r w:rsidRPr="00CE278B">
        <w:rPr>
          <w:rFonts w:ascii="Calibri" w:eastAsia="Calibri" w:hAnsi="Calibri" w:cs="Calibri"/>
          <w:color w:val="000000" w:themeColor="text1"/>
          <w:lang w:val="en-US"/>
        </w:rPr>
        <w:t xml:space="preserve">      </w:t>
      </w:r>
      <w:r w:rsidR="48E2FAE0" w:rsidRPr="69B970BB">
        <w:rPr>
          <w:rFonts w:ascii="Arial" w:eastAsia="Arial" w:hAnsi="Arial" w:cs="Arial"/>
          <w:color w:val="000000" w:themeColor="text1"/>
          <w:sz w:val="20"/>
          <w:szCs w:val="20"/>
          <w:highlight w:val="yellow"/>
          <w:lang w:val="en-US"/>
        </w:rPr>
        <w:t>●</w:t>
      </w:r>
      <w:r w:rsidR="48E2FAE0"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My networking contacts will find me a job!</w:t>
      </w:r>
    </w:p>
    <w:p w14:paraId="521FB0B8" w14:textId="001E8C36" w:rsidR="00542282" w:rsidRDefault="00542282" w:rsidP="44C43DA0">
      <w:pPr>
        <w:spacing w:after="0"/>
        <w:jc w:val="both"/>
        <w:rPr>
          <w:rFonts w:ascii="Arial" w:eastAsia="Arial" w:hAnsi="Arial" w:cs="Arial"/>
          <w:sz w:val="20"/>
          <w:szCs w:val="20"/>
          <w:lang w:val="en-US"/>
        </w:rPr>
      </w:pPr>
    </w:p>
    <w:p w14:paraId="231DF796" w14:textId="2188F6D6" w:rsidR="00542282" w:rsidRDefault="0D54C42C" w:rsidP="69B970BB">
      <w:pPr>
        <w:spacing w:after="0"/>
        <w:jc w:val="both"/>
        <w:rPr>
          <w:rFonts w:ascii="Arial" w:eastAsia="Arial" w:hAnsi="Arial" w:cs="Arial"/>
          <w:i/>
          <w:iCs/>
          <w:sz w:val="20"/>
          <w:szCs w:val="20"/>
          <w:lang w:val="en-US"/>
        </w:rPr>
      </w:pPr>
      <w:r w:rsidRPr="69B970BB">
        <w:rPr>
          <w:rFonts w:ascii="Arial" w:eastAsia="Arial" w:hAnsi="Arial" w:cs="Arial"/>
          <w:sz w:val="20"/>
          <w:szCs w:val="20"/>
          <w:lang w:val="en-US"/>
        </w:rPr>
        <w:t xml:space="preserve">(31-37) </w:t>
      </w:r>
      <w:r w:rsidRPr="69B970BB">
        <w:rPr>
          <w:rFonts w:ascii="Arial" w:eastAsia="Arial" w:hAnsi="Arial" w:cs="Arial"/>
          <w:i/>
          <w:iCs/>
          <w:sz w:val="20"/>
          <w:szCs w:val="20"/>
          <w:highlight w:val="yellow"/>
          <w:lang w:val="en-US"/>
        </w:rPr>
        <w:t>Listening is learning, and networking is give-and-take</w:t>
      </w:r>
      <w:r w:rsidRPr="69B970BB">
        <w:rPr>
          <w:rFonts w:ascii="Arial" w:eastAsia="Arial" w:hAnsi="Arial" w:cs="Arial"/>
          <w:i/>
          <w:iCs/>
          <w:sz w:val="20"/>
          <w:szCs w:val="20"/>
          <w:lang w:val="en-US"/>
        </w:rPr>
        <w:t>. Don't be tempted to talk all about yourself or what you're in need of.</w:t>
      </w:r>
    </w:p>
    <w:p w14:paraId="702DF3A6" w14:textId="3944F5A6" w:rsidR="00542282" w:rsidRDefault="0D54C42C" w:rsidP="69B970BB">
      <w:pPr>
        <w:spacing w:after="0"/>
        <w:jc w:val="both"/>
        <w:rPr>
          <w:rFonts w:ascii="Arial" w:eastAsia="Arial" w:hAnsi="Arial" w:cs="Arial"/>
          <w:i/>
          <w:iCs/>
          <w:sz w:val="20"/>
          <w:szCs w:val="20"/>
          <w:lang w:val="en-US"/>
        </w:rPr>
      </w:pPr>
      <w:r w:rsidRPr="69B970BB">
        <w:rPr>
          <w:rFonts w:ascii="Arial" w:eastAsia="Arial" w:hAnsi="Arial" w:cs="Arial"/>
          <w:i/>
          <w:iCs/>
          <w:sz w:val="20"/>
          <w:szCs w:val="20"/>
          <w:highlight w:val="yellow"/>
          <w:lang w:val="en-US"/>
        </w:rPr>
        <w:t>An unprepared agenda will have undesired consequences.</w:t>
      </w:r>
      <w:r w:rsidRPr="69B970BB">
        <w:rPr>
          <w:rFonts w:ascii="Arial" w:eastAsia="Arial" w:hAnsi="Arial" w:cs="Arial"/>
          <w:i/>
          <w:iCs/>
          <w:sz w:val="20"/>
          <w:szCs w:val="20"/>
          <w:lang w:val="en-US"/>
        </w:rPr>
        <w:t xml:space="preserve"> Always be prepared for your meetings.</w:t>
      </w:r>
    </w:p>
    <w:p w14:paraId="74E914EF" w14:textId="4AC48E47" w:rsidR="00542282" w:rsidRDefault="0D54C42C" w:rsidP="69B970BB">
      <w:pPr>
        <w:spacing w:after="0"/>
        <w:jc w:val="both"/>
        <w:rPr>
          <w:rFonts w:ascii="Arial" w:eastAsia="Arial" w:hAnsi="Arial" w:cs="Arial"/>
          <w:i/>
          <w:iCs/>
          <w:sz w:val="20"/>
          <w:szCs w:val="20"/>
          <w:lang w:val="en-US"/>
        </w:rPr>
      </w:pPr>
      <w:r w:rsidRPr="69B970BB">
        <w:rPr>
          <w:rFonts w:ascii="Arial" w:eastAsia="Arial" w:hAnsi="Arial" w:cs="Arial"/>
          <w:i/>
          <w:iCs/>
          <w:sz w:val="20"/>
          <w:szCs w:val="20"/>
          <w:lang w:val="en-US"/>
        </w:rPr>
        <w:t xml:space="preserve">Your contacts are not recruiters or hiring managers. Never expect a single networking meeting to lead to a job. </w:t>
      </w:r>
      <w:r w:rsidRPr="69B970BB">
        <w:rPr>
          <w:rFonts w:ascii="Arial" w:eastAsia="Arial" w:hAnsi="Arial" w:cs="Arial"/>
          <w:i/>
          <w:iCs/>
          <w:sz w:val="20"/>
          <w:szCs w:val="20"/>
          <w:highlight w:val="yellow"/>
          <w:lang w:val="en-US"/>
        </w:rPr>
        <w:t>Patience is the name of the game.</w:t>
      </w:r>
    </w:p>
    <w:p w14:paraId="3BAE52E5" w14:textId="597CD150" w:rsidR="00542282" w:rsidRPr="00CE278B" w:rsidRDefault="00542282" w:rsidP="44C43DA0">
      <w:pPr>
        <w:spacing w:after="0"/>
        <w:jc w:val="both"/>
        <w:rPr>
          <w:rFonts w:ascii="Arial" w:eastAsia="Arial" w:hAnsi="Arial" w:cs="Arial"/>
          <w:sz w:val="20"/>
          <w:szCs w:val="20"/>
          <w:lang w:val="en-US"/>
        </w:rPr>
      </w:pPr>
    </w:p>
    <w:p w14:paraId="5766DD18" w14:textId="1195E790" w:rsidR="00542282" w:rsidRDefault="4931D895" w:rsidP="44C43DA0">
      <w:pPr>
        <w:spacing w:after="0"/>
        <w:jc w:val="both"/>
        <w:rPr>
          <w:rFonts w:ascii="Arial" w:eastAsia="Arial" w:hAnsi="Arial" w:cs="Arial"/>
          <w:b/>
          <w:bCs/>
          <w:sz w:val="20"/>
          <w:szCs w:val="20"/>
          <w:lang w:val="en-US"/>
        </w:rPr>
      </w:pPr>
      <w:r w:rsidRPr="44C43DA0">
        <w:rPr>
          <w:rFonts w:ascii="Arial" w:eastAsia="Arial" w:hAnsi="Arial" w:cs="Arial"/>
          <w:b/>
          <w:bCs/>
          <w:sz w:val="20"/>
          <w:szCs w:val="20"/>
          <w:lang w:val="en-US"/>
        </w:rPr>
        <w:t>REAL-WORLD PERSPECTIVE</w:t>
      </w:r>
    </w:p>
    <w:p w14:paraId="2EEAD982" w14:textId="269683DD" w:rsidR="00542282" w:rsidRDefault="4931D895" w:rsidP="44C43DA0">
      <w:pPr>
        <w:spacing w:after="0"/>
        <w:jc w:val="both"/>
        <w:rPr>
          <w:rFonts w:ascii="Arial" w:eastAsia="Arial" w:hAnsi="Arial" w:cs="Arial"/>
          <w:sz w:val="20"/>
          <w:szCs w:val="20"/>
          <w:lang w:val="en-US"/>
        </w:rPr>
      </w:pPr>
      <w:r w:rsidRPr="44C43DA0">
        <w:rPr>
          <w:rFonts w:ascii="Arial" w:eastAsia="Arial" w:hAnsi="Arial" w:cs="Arial"/>
          <w:sz w:val="20"/>
          <w:szCs w:val="20"/>
          <w:lang w:val="en-US"/>
        </w:rPr>
        <w:t>No one is going to put opportunity in your lap, no matter who you are, and there are no shortcuts. You must take control of your own circumstances by learning to call on the advice and know-edge of others.</w:t>
      </w:r>
    </w:p>
    <w:p w14:paraId="492D4011" w14:textId="6797FD7C" w:rsidR="00542282" w:rsidRDefault="00542282" w:rsidP="44C43DA0">
      <w:pPr>
        <w:spacing w:after="0"/>
        <w:jc w:val="both"/>
        <w:rPr>
          <w:rFonts w:ascii="Arial" w:eastAsia="Arial" w:hAnsi="Arial" w:cs="Arial"/>
          <w:b/>
          <w:bCs/>
          <w:sz w:val="20"/>
          <w:szCs w:val="20"/>
          <w:lang w:val="en-US"/>
        </w:rPr>
      </w:pPr>
    </w:p>
    <w:p w14:paraId="3B75DAD0" w14:textId="2D31A26F" w:rsidR="00542282" w:rsidRDefault="0D54C42C" w:rsidP="69B970BB">
      <w:pPr>
        <w:spacing w:after="0"/>
        <w:jc w:val="both"/>
        <w:rPr>
          <w:rFonts w:ascii="Arial" w:eastAsia="Arial" w:hAnsi="Arial" w:cs="Arial"/>
          <w:b/>
          <w:bCs/>
          <w:sz w:val="20"/>
          <w:szCs w:val="20"/>
          <w:highlight w:val="yellow"/>
          <w:lang w:val="en-US"/>
        </w:rPr>
      </w:pPr>
      <w:r w:rsidRPr="69B970BB">
        <w:rPr>
          <w:rFonts w:ascii="Arial" w:eastAsia="Arial" w:hAnsi="Arial" w:cs="Arial"/>
          <w:b/>
          <w:bCs/>
          <w:sz w:val="20"/>
          <w:szCs w:val="20"/>
          <w:highlight w:val="yellow"/>
          <w:lang w:val="en-US"/>
        </w:rPr>
        <w:t>WHAT MAKES NETWORKING SO DIFFICULT?</w:t>
      </w:r>
    </w:p>
    <w:p w14:paraId="3AF28C6D" w14:textId="19F351CB" w:rsidR="00542282" w:rsidRDefault="5DAEC43A" w:rsidP="69B970BB">
      <w:pPr>
        <w:spacing w:after="0"/>
        <w:jc w:val="both"/>
        <w:rPr>
          <w:rFonts w:ascii="Arial" w:eastAsia="Arial" w:hAnsi="Arial" w:cs="Arial"/>
          <w:sz w:val="20"/>
          <w:szCs w:val="20"/>
          <w:highlight w:val="yellow"/>
          <w:lang w:val="en-US"/>
        </w:rPr>
      </w:pPr>
      <w:r w:rsidRPr="69B970BB">
        <w:rPr>
          <w:rFonts w:ascii="Arial" w:eastAsia="Arial" w:hAnsi="Arial" w:cs="Arial"/>
          <w:i/>
          <w:iCs/>
          <w:sz w:val="20"/>
          <w:szCs w:val="20"/>
          <w:highlight w:val="yellow"/>
          <w:u w:val="single"/>
          <w:lang w:val="en-US"/>
        </w:rPr>
        <w:t>N</w:t>
      </w:r>
      <w:r w:rsidR="0D54C42C" w:rsidRPr="69B970BB">
        <w:rPr>
          <w:rFonts w:ascii="Arial" w:eastAsia="Arial" w:hAnsi="Arial" w:cs="Arial"/>
          <w:i/>
          <w:iCs/>
          <w:sz w:val="20"/>
          <w:szCs w:val="20"/>
          <w:highlight w:val="yellow"/>
          <w:u w:val="single"/>
          <w:lang w:val="en-US"/>
        </w:rPr>
        <w:t>etworking is hard work.</w:t>
      </w:r>
      <w:r w:rsidR="2B0BEE53" w:rsidRPr="69B970BB">
        <w:rPr>
          <w:rFonts w:ascii="Arial" w:eastAsia="Arial" w:hAnsi="Arial" w:cs="Arial"/>
          <w:i/>
          <w:iCs/>
          <w:sz w:val="20"/>
          <w:szCs w:val="20"/>
          <w:highlight w:val="yellow"/>
          <w:u w:val="single"/>
          <w:lang w:val="en-US"/>
        </w:rPr>
        <w:t xml:space="preserve"> </w:t>
      </w:r>
      <w:r w:rsidR="0D54C42C" w:rsidRPr="69B970BB">
        <w:rPr>
          <w:rFonts w:ascii="Arial" w:eastAsia="Arial" w:hAnsi="Arial" w:cs="Arial"/>
          <w:i/>
          <w:iCs/>
          <w:sz w:val="20"/>
          <w:szCs w:val="20"/>
          <w:highlight w:val="yellow"/>
          <w:u w:val="single"/>
          <w:lang w:val="en-US"/>
        </w:rPr>
        <w:t>The time someone gives you is a gift. What does an hour mean to you?</w:t>
      </w:r>
    </w:p>
    <w:p w14:paraId="1C98028B" w14:textId="4629FC72"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 xml:space="preserve">People tend to envision an </w:t>
      </w:r>
      <w:r w:rsidRPr="69B970BB">
        <w:rPr>
          <w:rFonts w:ascii="Arial" w:eastAsia="Arial" w:hAnsi="Arial" w:cs="Arial"/>
          <w:sz w:val="20"/>
          <w:szCs w:val="20"/>
          <w:highlight w:val="yellow"/>
          <w:lang w:val="en-US"/>
        </w:rPr>
        <w:t>hour-long meeting</w:t>
      </w:r>
      <w:r w:rsidRPr="69B970BB">
        <w:rPr>
          <w:rFonts w:ascii="Arial" w:eastAsia="Arial" w:hAnsi="Arial" w:cs="Arial"/>
          <w:sz w:val="20"/>
          <w:szCs w:val="20"/>
          <w:lang w:val="en-US"/>
        </w:rPr>
        <w:t>, during which they need to be:</w:t>
      </w:r>
    </w:p>
    <w:p w14:paraId="6B816B32" w14:textId="629D6234" w:rsidR="00542282" w:rsidRDefault="614D52A9" w:rsidP="69B970BB">
      <w:pPr>
        <w:spacing w:after="0"/>
        <w:jc w:val="both"/>
        <w:rPr>
          <w:rFonts w:ascii="Arial" w:eastAsia="Arial" w:hAnsi="Arial" w:cs="Arial"/>
          <w:sz w:val="20"/>
          <w:szCs w:val="20"/>
          <w:lang w:val="en-US"/>
        </w:rPr>
      </w:pPr>
      <w:r w:rsidRPr="69B970BB">
        <w:rPr>
          <w:rFonts w:ascii="Arial" w:eastAsia="Arial" w:hAnsi="Arial" w:cs="Arial"/>
          <w:sz w:val="20"/>
          <w:szCs w:val="20"/>
          <w:highlight w:val="yellow"/>
          <w:lang w:val="en-US"/>
        </w:rPr>
        <w:lastRenderedPageBreak/>
        <w:t xml:space="preserve">1. </w:t>
      </w:r>
      <w:r w:rsidR="55A7F48C" w:rsidRPr="69B970BB">
        <w:rPr>
          <w:rFonts w:ascii="Arial" w:eastAsia="Arial" w:hAnsi="Arial" w:cs="Arial"/>
          <w:sz w:val="20"/>
          <w:szCs w:val="20"/>
          <w:lang w:val="en-US"/>
        </w:rPr>
        <w:t>s</w:t>
      </w:r>
      <w:r w:rsidR="0D54C42C" w:rsidRPr="69B970BB">
        <w:rPr>
          <w:rFonts w:ascii="Arial" w:eastAsia="Arial" w:hAnsi="Arial" w:cs="Arial"/>
          <w:sz w:val="20"/>
          <w:szCs w:val="20"/>
          <w:lang w:val="en-US"/>
        </w:rPr>
        <w:t>ocially adept;</w:t>
      </w:r>
    </w:p>
    <w:p w14:paraId="4409A76A" w14:textId="462D6662" w:rsidR="00542282" w:rsidRDefault="762E8747" w:rsidP="69B970BB">
      <w:pPr>
        <w:spacing w:after="0"/>
        <w:jc w:val="both"/>
        <w:rPr>
          <w:rFonts w:ascii="Arial" w:eastAsia="Arial" w:hAnsi="Arial" w:cs="Arial"/>
          <w:sz w:val="20"/>
          <w:szCs w:val="20"/>
          <w:lang w:val="en-US"/>
        </w:rPr>
      </w:pPr>
      <w:r w:rsidRPr="69B970BB">
        <w:rPr>
          <w:rFonts w:eastAsiaTheme="minorEastAsia"/>
          <w:sz w:val="20"/>
          <w:szCs w:val="20"/>
          <w:highlight w:val="yellow"/>
          <w:lang w:val="en-US"/>
        </w:rPr>
        <w:t>2.</w:t>
      </w:r>
      <w:r w:rsidRPr="69B970BB">
        <w:rPr>
          <w:rFonts w:ascii="Arial" w:eastAsia="Arial" w:hAnsi="Arial" w:cs="Arial"/>
          <w:sz w:val="20"/>
          <w:szCs w:val="20"/>
          <w:lang w:val="en-US"/>
        </w:rPr>
        <w:t xml:space="preserve"> </w:t>
      </w:r>
      <w:r w:rsidR="0D54C42C" w:rsidRPr="69B970BB">
        <w:rPr>
          <w:rFonts w:ascii="Arial" w:eastAsia="Arial" w:hAnsi="Arial" w:cs="Arial"/>
          <w:sz w:val="20"/>
          <w:szCs w:val="20"/>
          <w:lang w:val="en-US"/>
        </w:rPr>
        <w:t>professionally impeccable; and</w:t>
      </w:r>
    </w:p>
    <w:p w14:paraId="46D68B83" w14:textId="66139F49" w:rsidR="00542282" w:rsidRDefault="1DC9BC01" w:rsidP="69B970BB">
      <w:pPr>
        <w:spacing w:after="0"/>
        <w:jc w:val="both"/>
        <w:rPr>
          <w:rFonts w:ascii="Arial" w:eastAsia="Arial" w:hAnsi="Arial" w:cs="Arial"/>
          <w:sz w:val="20"/>
          <w:szCs w:val="20"/>
          <w:lang w:val="en-US"/>
        </w:rPr>
      </w:pPr>
      <w:r w:rsidRPr="69B970BB">
        <w:rPr>
          <w:rFonts w:eastAsiaTheme="minorEastAsia"/>
          <w:sz w:val="20"/>
          <w:szCs w:val="20"/>
          <w:highlight w:val="yellow"/>
          <w:lang w:val="en-US"/>
        </w:rPr>
        <w:t>3.</w:t>
      </w:r>
      <w:r w:rsidRPr="69B970BB">
        <w:rPr>
          <w:rFonts w:ascii="Arial" w:eastAsia="Arial" w:hAnsi="Arial" w:cs="Arial"/>
          <w:sz w:val="20"/>
          <w:szCs w:val="20"/>
          <w:lang w:val="en-US"/>
        </w:rPr>
        <w:t xml:space="preserve"> </w:t>
      </w:r>
      <w:r w:rsidR="0D54C42C" w:rsidRPr="69B970BB">
        <w:rPr>
          <w:rFonts w:ascii="Arial" w:eastAsia="Arial" w:hAnsi="Arial" w:cs="Arial"/>
          <w:sz w:val="20"/>
          <w:szCs w:val="20"/>
          <w:lang w:val="en-US"/>
        </w:rPr>
        <w:t>capable of the above without the need of an agenda</w:t>
      </w:r>
    </w:p>
    <w:p w14:paraId="69603C3D" w14:textId="20F31CCB" w:rsidR="00542282" w:rsidRDefault="00542282" w:rsidP="44C43DA0">
      <w:pPr>
        <w:pStyle w:val="Prrafodelista"/>
        <w:spacing w:after="0"/>
        <w:jc w:val="both"/>
        <w:rPr>
          <w:rFonts w:ascii="Arial" w:eastAsia="Arial" w:hAnsi="Arial" w:cs="Arial"/>
          <w:sz w:val="20"/>
          <w:szCs w:val="20"/>
          <w:lang w:val="en-US"/>
        </w:rPr>
      </w:pPr>
    </w:p>
    <w:p w14:paraId="0BCD5038" w14:textId="65BC9B64" w:rsidR="00542282" w:rsidRDefault="4931D895" w:rsidP="44C43DA0">
      <w:pPr>
        <w:spacing w:after="0"/>
        <w:jc w:val="both"/>
        <w:rPr>
          <w:rFonts w:ascii="Arial" w:eastAsia="Arial" w:hAnsi="Arial" w:cs="Arial"/>
          <w:sz w:val="20"/>
          <w:szCs w:val="20"/>
          <w:lang w:val="en-US"/>
        </w:rPr>
      </w:pPr>
      <w:r w:rsidRPr="44C43DA0">
        <w:rPr>
          <w:rFonts w:ascii="Arial" w:eastAsia="Arial" w:hAnsi="Arial" w:cs="Arial"/>
          <w:sz w:val="20"/>
          <w:szCs w:val="20"/>
          <w:lang w:val="en-US"/>
        </w:rPr>
        <w:t>(40-42</w:t>
      </w:r>
      <w:proofErr w:type="gramStart"/>
      <w:r w:rsidRPr="44C43DA0">
        <w:rPr>
          <w:rFonts w:ascii="Arial" w:eastAsia="Arial" w:hAnsi="Arial" w:cs="Arial"/>
          <w:sz w:val="20"/>
          <w:szCs w:val="20"/>
          <w:lang w:val="en-US"/>
        </w:rPr>
        <w:t xml:space="preserve">) </w:t>
      </w:r>
      <w:r w:rsidR="36B5286D" w:rsidRPr="44C43DA0">
        <w:rPr>
          <w:rFonts w:ascii="Arial" w:eastAsia="Arial" w:hAnsi="Arial" w:cs="Arial"/>
          <w:sz w:val="20"/>
          <w:szCs w:val="20"/>
          <w:lang w:val="en-US"/>
        </w:rPr>
        <w:t xml:space="preserve"> </w:t>
      </w:r>
      <w:r w:rsidRPr="44C43DA0">
        <w:rPr>
          <w:rFonts w:ascii="Arial" w:eastAsia="Arial" w:hAnsi="Arial" w:cs="Arial"/>
          <w:sz w:val="20"/>
          <w:szCs w:val="20"/>
          <w:lang w:val="en-US"/>
        </w:rPr>
        <w:t>1</w:t>
      </w:r>
      <w:proofErr w:type="gramEnd"/>
      <w:r w:rsidRPr="44C43DA0">
        <w:rPr>
          <w:rFonts w:ascii="Arial" w:eastAsia="Arial" w:hAnsi="Arial" w:cs="Arial"/>
          <w:sz w:val="20"/>
          <w:szCs w:val="20"/>
          <w:lang w:val="en-US"/>
        </w:rPr>
        <w:t>) Sometimes professionals feel that, despite their accomplishments at work, they have not taken the time to build networks outside their organizations. You probably have a broader network than you realize if you just consider who you already know.</w:t>
      </w:r>
    </w:p>
    <w:p w14:paraId="4A542F64" w14:textId="41D766DD"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 xml:space="preserve">2) </w:t>
      </w:r>
      <w:r w:rsidRPr="69B970BB">
        <w:rPr>
          <w:rFonts w:ascii="Arial" w:eastAsia="Arial" w:hAnsi="Arial" w:cs="Arial"/>
          <w:sz w:val="20"/>
          <w:szCs w:val="20"/>
          <w:highlight w:val="yellow"/>
          <w:lang w:val="en-US"/>
        </w:rPr>
        <w:t>Try to limit online postings to only 20-30% of your available job-search time.</w:t>
      </w:r>
      <w:r w:rsidRPr="69B970BB">
        <w:rPr>
          <w:rFonts w:ascii="Arial" w:eastAsia="Arial" w:hAnsi="Arial" w:cs="Arial"/>
          <w:sz w:val="20"/>
          <w:szCs w:val="20"/>
          <w:lang w:val="en-US"/>
        </w:rPr>
        <w:t xml:space="preserve"> Use the rest of your availability to pick up the phone, send emails, or have lunch with those who can help you make your next connection.</w:t>
      </w:r>
    </w:p>
    <w:p w14:paraId="686257CA" w14:textId="5A26769C"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 xml:space="preserve">3) </w:t>
      </w:r>
      <w:r w:rsidRPr="69B970BB">
        <w:rPr>
          <w:rFonts w:ascii="Arial" w:eastAsia="Arial" w:hAnsi="Arial" w:cs="Arial"/>
          <w:sz w:val="20"/>
          <w:szCs w:val="20"/>
          <w:highlight w:val="yellow"/>
          <w:lang w:val="en-US"/>
        </w:rPr>
        <w:t>The model of The 20-Minute Networking Meeting</w:t>
      </w:r>
      <w:r w:rsidRPr="69B970BB">
        <w:rPr>
          <w:rFonts w:ascii="Arial" w:eastAsia="Arial" w:hAnsi="Arial" w:cs="Arial"/>
          <w:sz w:val="20"/>
          <w:szCs w:val="20"/>
          <w:lang w:val="en-US"/>
        </w:rPr>
        <w:t xml:space="preserve"> recommends that you include how you can help others versus how others can help you. This is a difference-maker, and will help you feel like you're a partner and not a burden to the people you contact.</w:t>
      </w:r>
    </w:p>
    <w:p w14:paraId="0643366C" w14:textId="51625B1A" w:rsidR="00542282" w:rsidRPr="00CE278B" w:rsidRDefault="00542282" w:rsidP="44C43DA0">
      <w:pPr>
        <w:spacing w:after="0"/>
        <w:jc w:val="both"/>
        <w:rPr>
          <w:rFonts w:ascii="Arial" w:eastAsia="Arial" w:hAnsi="Arial" w:cs="Arial"/>
          <w:sz w:val="20"/>
          <w:szCs w:val="20"/>
          <w:lang w:val="en-US"/>
        </w:rPr>
      </w:pPr>
    </w:p>
    <w:p w14:paraId="72DF8F15" w14:textId="752D0385" w:rsidR="00542282" w:rsidRDefault="0D54C42C" w:rsidP="69B970BB">
      <w:pPr>
        <w:spacing w:after="0"/>
        <w:jc w:val="both"/>
        <w:rPr>
          <w:rFonts w:ascii="Arial" w:eastAsia="Arial" w:hAnsi="Arial" w:cs="Arial"/>
          <w:sz w:val="20"/>
          <w:szCs w:val="20"/>
          <w:highlight w:val="yellow"/>
          <w:lang w:val="en-US"/>
        </w:rPr>
      </w:pPr>
      <w:r w:rsidRPr="69B970BB">
        <w:rPr>
          <w:rFonts w:ascii="Arial" w:eastAsia="Arial" w:hAnsi="Arial" w:cs="Arial"/>
          <w:sz w:val="20"/>
          <w:szCs w:val="20"/>
          <w:lang w:val="en-US"/>
        </w:rPr>
        <w:t xml:space="preserve">(46-47) </w:t>
      </w:r>
      <w:r w:rsidRPr="69B970BB">
        <w:rPr>
          <w:rFonts w:ascii="Arial" w:eastAsia="Arial" w:hAnsi="Arial" w:cs="Arial"/>
          <w:b/>
          <w:bCs/>
          <w:sz w:val="20"/>
          <w:szCs w:val="20"/>
          <w:highlight w:val="yellow"/>
          <w:lang w:val="en-US"/>
        </w:rPr>
        <w:t>THE 20-MINUTE NETWORKING MEETING</w:t>
      </w:r>
    </w:p>
    <w:p w14:paraId="6A59B80D" w14:textId="4D6F1B1A" w:rsidR="00542282" w:rsidRDefault="64E05F70"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O</w:t>
      </w:r>
      <w:r w:rsidR="0D54C42C" w:rsidRPr="69B970BB">
        <w:rPr>
          <w:rFonts w:ascii="Arial" w:eastAsia="Arial" w:hAnsi="Arial" w:cs="Arial"/>
          <w:sz w:val="20"/>
          <w:szCs w:val="20"/>
          <w:lang w:val="en-US"/>
        </w:rPr>
        <w:t>bjectives in networking:</w:t>
      </w:r>
    </w:p>
    <w:p w14:paraId="622053F0" w14:textId="45E7DF84" w:rsidR="00542282" w:rsidRDefault="37044A92" w:rsidP="69B970BB">
      <w:pPr>
        <w:spacing w:after="0"/>
        <w:ind w:left="708"/>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Gather new information</w:t>
      </w:r>
    </w:p>
    <w:p w14:paraId="08CBD9E2" w14:textId="5089EF5C" w:rsidR="00542282" w:rsidRDefault="58E99AA0" w:rsidP="69B970BB">
      <w:pPr>
        <w:spacing w:after="0"/>
        <w:ind w:left="708"/>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Add new contacts to your list</w:t>
      </w:r>
    </w:p>
    <w:p w14:paraId="710CDCC7" w14:textId="611D4190" w:rsidR="00542282" w:rsidRDefault="1956F3D9" w:rsidP="69B970BB">
      <w:pPr>
        <w:spacing w:after="0"/>
        <w:ind w:left="708"/>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Gain an evangelist</w:t>
      </w:r>
    </w:p>
    <w:p w14:paraId="48613F5A" w14:textId="2E8ED324"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highlight w:val="yellow"/>
          <w:lang w:val="en-US"/>
        </w:rPr>
        <w:t>Listening. Questioning. Absorbing (and writing down) what is said to you.</w:t>
      </w:r>
      <w:r w:rsidRPr="69B970BB">
        <w:rPr>
          <w:rFonts w:ascii="Arial" w:eastAsia="Arial" w:hAnsi="Arial" w:cs="Arial"/>
          <w:sz w:val="20"/>
          <w:szCs w:val="20"/>
          <w:lang w:val="en-US"/>
        </w:rPr>
        <w:t xml:space="preserve"> Getting additional names.</w:t>
      </w:r>
    </w:p>
    <w:p w14:paraId="545D6F0C" w14:textId="5FE42CAA" w:rsidR="00542282" w:rsidRDefault="4931D895" w:rsidP="44C43DA0">
      <w:pPr>
        <w:spacing w:after="0"/>
        <w:jc w:val="both"/>
        <w:rPr>
          <w:rFonts w:ascii="Arial" w:eastAsia="Arial" w:hAnsi="Arial" w:cs="Arial"/>
          <w:sz w:val="20"/>
          <w:szCs w:val="20"/>
          <w:lang w:val="en-US"/>
        </w:rPr>
      </w:pPr>
      <w:r w:rsidRPr="44C43DA0">
        <w:rPr>
          <w:rFonts w:ascii="Arial" w:eastAsia="Arial" w:hAnsi="Arial" w:cs="Arial"/>
          <w:sz w:val="20"/>
          <w:szCs w:val="20"/>
          <w:lang w:val="en-US"/>
        </w:rPr>
        <w:t xml:space="preserve">(49) </w:t>
      </w:r>
      <w:r w:rsidR="528D6A2C" w:rsidRPr="44C43DA0">
        <w:rPr>
          <w:rFonts w:ascii="Arial" w:eastAsia="Arial" w:hAnsi="Arial" w:cs="Arial"/>
          <w:sz w:val="20"/>
          <w:szCs w:val="20"/>
          <w:lang w:val="en-US"/>
        </w:rPr>
        <w:t>A</w:t>
      </w:r>
      <w:r w:rsidRPr="44C43DA0">
        <w:rPr>
          <w:rFonts w:ascii="Arial" w:eastAsia="Arial" w:hAnsi="Arial" w:cs="Arial"/>
          <w:sz w:val="20"/>
          <w:szCs w:val="20"/>
          <w:lang w:val="en-US"/>
        </w:rPr>
        <w:t>n evangelist is like your own personal ambassador.</w:t>
      </w:r>
    </w:p>
    <w:p w14:paraId="615D77F5" w14:textId="6D915F72"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(51) Here's what you want to come across in each networking meetings:</w:t>
      </w:r>
    </w:p>
    <w:p w14:paraId="4C07294F" w14:textId="2154A665" w:rsidR="00542282" w:rsidRDefault="28C93EA3" w:rsidP="69B970BB">
      <w:pPr>
        <w:spacing w:after="0"/>
        <w:ind w:left="708"/>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 xml:space="preserve">You are positive (upbeat tone, language, overall Positivity) </w:t>
      </w:r>
    </w:p>
    <w:p w14:paraId="63791FFC" w14:textId="3017EDCB" w:rsidR="00542282" w:rsidRDefault="3050274D" w:rsidP="69B970BB">
      <w:pPr>
        <w:spacing w:after="0"/>
        <w:ind w:left="708"/>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You are strategic (you know why you are there)</w:t>
      </w:r>
    </w:p>
    <w:p w14:paraId="1908F34A" w14:textId="64D230CD" w:rsidR="00542282" w:rsidRDefault="728ADF9A" w:rsidP="69B970BB">
      <w:pPr>
        <w:spacing w:after="0"/>
        <w:ind w:left="708"/>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You are well organized (by managing your meeting well, keeping a close tab on topics and time)</w:t>
      </w:r>
    </w:p>
    <w:p w14:paraId="4F6E48D1" w14:textId="278E0CF7" w:rsidR="00542282" w:rsidRDefault="4236A4DC" w:rsidP="69B970BB">
      <w:pPr>
        <w:spacing w:after="0"/>
        <w:ind w:left="708"/>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You are gracious (appreciative and grateful for the time that was spent with you</w:t>
      </w:r>
      <w:r w:rsidR="207D6192" w:rsidRPr="69B970BB">
        <w:rPr>
          <w:rFonts w:ascii="Arial" w:eastAsia="Arial" w:hAnsi="Arial" w:cs="Arial"/>
          <w:sz w:val="20"/>
          <w:szCs w:val="20"/>
          <w:lang w:val="en-US"/>
        </w:rPr>
        <w:t>)</w:t>
      </w:r>
    </w:p>
    <w:p w14:paraId="353EEF55" w14:textId="5FFE58D0" w:rsidR="00542282" w:rsidRDefault="67691EEC" w:rsidP="69B970BB">
      <w:pPr>
        <w:spacing w:after="0"/>
        <w:ind w:left="708"/>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 xml:space="preserve">You follow through after a meeting (prompt follow-up, Meaningful ongoing interactions) </w:t>
      </w:r>
    </w:p>
    <w:p w14:paraId="27DA3041" w14:textId="38EF0834" w:rsidR="00542282" w:rsidRDefault="00542282" w:rsidP="69B970BB">
      <w:pPr>
        <w:spacing w:after="0"/>
        <w:ind w:left="708"/>
        <w:jc w:val="both"/>
        <w:rPr>
          <w:rFonts w:ascii="Arial" w:eastAsia="Arial" w:hAnsi="Arial" w:cs="Arial"/>
          <w:sz w:val="20"/>
          <w:szCs w:val="20"/>
          <w:lang w:val="en-US"/>
        </w:rPr>
      </w:pPr>
    </w:p>
    <w:p w14:paraId="168793C2" w14:textId="0A6045DF"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 xml:space="preserve">(53) </w:t>
      </w:r>
      <w:r w:rsidRPr="69B970BB">
        <w:rPr>
          <w:rFonts w:ascii="Arial" w:eastAsia="Arial" w:hAnsi="Arial" w:cs="Arial"/>
          <w:i/>
          <w:iCs/>
          <w:sz w:val="20"/>
          <w:szCs w:val="20"/>
          <w:lang w:val="en-US"/>
        </w:rPr>
        <w:t xml:space="preserve">CHARACTERISTICS YOU WANT TO EXHIBIT DURING YOUR </w:t>
      </w:r>
      <w:r w:rsidRPr="69B970BB">
        <w:rPr>
          <w:rFonts w:ascii="Arial" w:eastAsia="Arial" w:hAnsi="Arial" w:cs="Arial"/>
          <w:i/>
          <w:iCs/>
          <w:sz w:val="20"/>
          <w:szCs w:val="20"/>
          <w:highlight w:val="yellow"/>
          <w:lang w:val="en-US"/>
        </w:rPr>
        <w:t>NETWORKING MEETINGS:</w:t>
      </w:r>
    </w:p>
    <w:tbl>
      <w:tblPr>
        <w:tblStyle w:val="Tablaconcuadrcula"/>
        <w:tblW w:w="0" w:type="auto"/>
        <w:tblInd w:w="720" w:type="dxa"/>
        <w:tblLayout w:type="fixed"/>
        <w:tblLook w:val="06A0" w:firstRow="1" w:lastRow="0" w:firstColumn="1" w:lastColumn="0" w:noHBand="1" w:noVBand="1"/>
      </w:tblPr>
      <w:tblGrid>
        <w:gridCol w:w="4815"/>
        <w:gridCol w:w="3585"/>
      </w:tblGrid>
      <w:tr w:rsidR="44C43DA0" w14:paraId="7EF78236" w14:textId="77777777" w:rsidTr="69B970BB">
        <w:trPr>
          <w:trHeight w:val="300"/>
        </w:trPr>
        <w:tc>
          <w:tcPr>
            <w:tcW w:w="48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1455FEE" w14:textId="55E951BB" w:rsidR="350AEFB4" w:rsidRDefault="64B0B104" w:rsidP="69B970BB">
            <w:pPr>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4E547230" w:rsidRPr="69B970BB">
              <w:rPr>
                <w:rFonts w:ascii="Arial" w:eastAsia="Arial" w:hAnsi="Arial" w:cs="Arial"/>
                <w:sz w:val="20"/>
                <w:szCs w:val="20"/>
                <w:lang w:val="en-US"/>
              </w:rPr>
              <w:t>Positivity</w:t>
            </w:r>
          </w:p>
        </w:tc>
        <w:tc>
          <w:tcPr>
            <w:tcW w:w="358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7ED7089" w14:textId="06D2DCFE" w:rsidR="350AEFB4" w:rsidRDefault="65945FDA" w:rsidP="69B970BB">
            <w:pPr>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4E547230" w:rsidRPr="69B970BB">
              <w:rPr>
                <w:rFonts w:ascii="Arial" w:eastAsia="Arial" w:hAnsi="Arial" w:cs="Arial"/>
                <w:sz w:val="20"/>
                <w:szCs w:val="20"/>
                <w:lang w:val="en-US"/>
              </w:rPr>
              <w:t>Strong communication skills</w:t>
            </w:r>
          </w:p>
        </w:tc>
      </w:tr>
      <w:tr w:rsidR="44C43DA0" w14:paraId="4A51DD4C" w14:textId="77777777" w:rsidTr="69B970BB">
        <w:trPr>
          <w:trHeight w:val="300"/>
        </w:trPr>
        <w:tc>
          <w:tcPr>
            <w:tcW w:w="48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561A75E" w14:textId="23E2CAA5" w:rsidR="350AEFB4" w:rsidRDefault="7A1BB461" w:rsidP="69B970BB">
            <w:pPr>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4E547230" w:rsidRPr="69B970BB">
              <w:rPr>
                <w:rFonts w:ascii="Arial" w:eastAsia="Arial" w:hAnsi="Arial" w:cs="Arial"/>
                <w:sz w:val="20"/>
                <w:szCs w:val="20"/>
                <w:lang w:val="en-US"/>
              </w:rPr>
              <w:t>Strategic abilities</w:t>
            </w:r>
          </w:p>
        </w:tc>
        <w:tc>
          <w:tcPr>
            <w:tcW w:w="358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E0BFFEE" w14:textId="58AF4A6D" w:rsidR="350AEFB4" w:rsidRDefault="72294D0C" w:rsidP="69B970BB">
            <w:pPr>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4E547230" w:rsidRPr="69B970BB">
              <w:rPr>
                <w:rFonts w:ascii="Arial" w:eastAsia="Arial" w:hAnsi="Arial" w:cs="Arial"/>
                <w:sz w:val="20"/>
                <w:szCs w:val="20"/>
                <w:lang w:val="en-US"/>
              </w:rPr>
              <w:t>Generosity and gratitude</w:t>
            </w:r>
          </w:p>
        </w:tc>
      </w:tr>
      <w:tr w:rsidR="44C43DA0" w14:paraId="4C1A30F1" w14:textId="77777777" w:rsidTr="69B970BB">
        <w:trPr>
          <w:trHeight w:val="300"/>
        </w:trPr>
        <w:tc>
          <w:tcPr>
            <w:tcW w:w="48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20DAA73" w14:textId="49A17791" w:rsidR="350AEFB4" w:rsidRDefault="76FE5E3F" w:rsidP="69B970BB">
            <w:pPr>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4E547230" w:rsidRPr="69B970BB">
              <w:rPr>
                <w:rFonts w:ascii="Arial" w:eastAsia="Arial" w:hAnsi="Arial" w:cs="Arial"/>
                <w:sz w:val="20"/>
                <w:szCs w:val="20"/>
                <w:lang w:val="en-US"/>
              </w:rPr>
              <w:t>Impressive planning and organization skills</w:t>
            </w:r>
          </w:p>
        </w:tc>
        <w:tc>
          <w:tcPr>
            <w:tcW w:w="358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30AFA7E" w14:textId="1DED03B4" w:rsidR="350AEFB4" w:rsidRDefault="570EFC46" w:rsidP="69B970BB">
            <w:pPr>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4E547230" w:rsidRPr="69B970BB">
              <w:rPr>
                <w:rFonts w:ascii="Arial" w:eastAsia="Arial" w:hAnsi="Arial" w:cs="Arial"/>
                <w:sz w:val="20"/>
                <w:szCs w:val="20"/>
                <w:lang w:val="en-US"/>
              </w:rPr>
              <w:t>Follow-through</w:t>
            </w:r>
          </w:p>
        </w:tc>
      </w:tr>
    </w:tbl>
    <w:p w14:paraId="4A6446AE" w14:textId="0628B2B1" w:rsidR="00542282" w:rsidRDefault="00542282" w:rsidP="44C43DA0">
      <w:pPr>
        <w:spacing w:after="0"/>
        <w:jc w:val="both"/>
        <w:rPr>
          <w:rFonts w:ascii="Arial" w:eastAsia="Arial" w:hAnsi="Arial" w:cs="Arial"/>
          <w:sz w:val="20"/>
          <w:szCs w:val="20"/>
        </w:rPr>
      </w:pPr>
    </w:p>
    <w:p w14:paraId="44405A08" w14:textId="5350CBCD" w:rsidR="00542282" w:rsidRDefault="0D54C42C" w:rsidP="44C43DA0">
      <w:pPr>
        <w:spacing w:after="0"/>
        <w:jc w:val="both"/>
        <w:rPr>
          <w:rFonts w:ascii="Arial" w:eastAsia="Arial" w:hAnsi="Arial" w:cs="Arial"/>
          <w:b/>
          <w:bCs/>
          <w:sz w:val="20"/>
          <w:szCs w:val="20"/>
          <w:lang w:val="en-US"/>
        </w:rPr>
      </w:pPr>
      <w:r w:rsidRPr="69B970BB">
        <w:rPr>
          <w:rFonts w:ascii="Arial" w:eastAsia="Arial" w:hAnsi="Arial" w:cs="Arial"/>
          <w:sz w:val="20"/>
          <w:szCs w:val="20"/>
          <w:lang w:val="en-US"/>
        </w:rPr>
        <w:t xml:space="preserve">(55) </w:t>
      </w:r>
      <w:r w:rsidRPr="69B970BB">
        <w:rPr>
          <w:rFonts w:ascii="Arial" w:eastAsia="Arial" w:hAnsi="Arial" w:cs="Arial"/>
          <w:b/>
          <w:bCs/>
          <w:sz w:val="20"/>
          <w:szCs w:val="20"/>
          <w:highlight w:val="yellow"/>
          <w:lang w:val="en-US"/>
        </w:rPr>
        <w:t>THE 20-MINUTE NETWORKING MEETING</w:t>
      </w:r>
    </w:p>
    <w:p w14:paraId="7EB4C7B4" w14:textId="6D6F4E38" w:rsidR="00542282" w:rsidRDefault="794AE8CA" w:rsidP="44C43DA0">
      <w:pPr>
        <w:spacing w:after="0"/>
        <w:jc w:val="both"/>
        <w:rPr>
          <w:rFonts w:ascii="Arial" w:eastAsia="Arial" w:hAnsi="Arial" w:cs="Arial"/>
          <w:i/>
          <w:iCs/>
          <w:sz w:val="20"/>
          <w:szCs w:val="20"/>
          <w:lang w:val="en-US"/>
        </w:rPr>
      </w:pPr>
      <w:r w:rsidRPr="69B970BB">
        <w:rPr>
          <w:rFonts w:ascii="Arial" w:eastAsia="Arial" w:hAnsi="Arial" w:cs="Arial"/>
          <w:i/>
          <w:iCs/>
          <w:sz w:val="20"/>
          <w:szCs w:val="20"/>
          <w:lang w:val="en-US"/>
        </w:rPr>
        <w:t>G</w:t>
      </w:r>
      <w:r w:rsidR="0D54C42C" w:rsidRPr="69B970BB">
        <w:rPr>
          <w:rFonts w:ascii="Arial" w:eastAsia="Arial" w:hAnsi="Arial" w:cs="Arial"/>
          <w:i/>
          <w:iCs/>
          <w:sz w:val="20"/>
          <w:szCs w:val="20"/>
          <w:lang w:val="en-US"/>
        </w:rPr>
        <w:t>olden rules to remember:</w:t>
      </w:r>
    </w:p>
    <w:p w14:paraId="526ACF3A" w14:textId="2AD73AC0" w:rsidR="00542282" w:rsidRDefault="6C5730D4" w:rsidP="69B970BB">
      <w:pPr>
        <w:spacing w:after="0"/>
        <w:ind w:left="708"/>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Each part is important and has a purpose</w:t>
      </w:r>
    </w:p>
    <w:p w14:paraId="2CF1600A" w14:textId="77AE0C51" w:rsidR="00542282" w:rsidRDefault="0AAA2DBD" w:rsidP="69B970BB">
      <w:pPr>
        <w:spacing w:after="0"/>
        <w:ind w:firstLine="708"/>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There are five steps and five questions</w:t>
      </w:r>
    </w:p>
    <w:p w14:paraId="515C98B2" w14:textId="43DE028F" w:rsidR="00542282" w:rsidRDefault="73680D98" w:rsidP="69B970BB">
      <w:pPr>
        <w:spacing w:after="0"/>
        <w:ind w:firstLine="708"/>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You should follow them exactly so that you get a command of the process</w:t>
      </w:r>
    </w:p>
    <w:p w14:paraId="203AA26C" w14:textId="14176128"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 xml:space="preserve">(65) </w:t>
      </w:r>
      <w:r w:rsidRPr="69B970BB">
        <w:rPr>
          <w:rFonts w:ascii="Arial" w:eastAsia="Arial" w:hAnsi="Arial" w:cs="Arial"/>
          <w:i/>
          <w:iCs/>
          <w:sz w:val="20"/>
          <w:szCs w:val="20"/>
          <w:u w:val="single"/>
          <w:lang w:val="en-US"/>
        </w:rPr>
        <w:t xml:space="preserve">The 20-Minute Networking Meeting, consists of </w:t>
      </w:r>
      <w:r w:rsidRPr="69B970BB">
        <w:rPr>
          <w:rFonts w:ascii="Arial" w:eastAsia="Arial" w:hAnsi="Arial" w:cs="Arial"/>
          <w:i/>
          <w:iCs/>
          <w:sz w:val="20"/>
          <w:szCs w:val="20"/>
          <w:highlight w:val="yellow"/>
          <w:u w:val="single"/>
          <w:lang w:val="en-US"/>
        </w:rPr>
        <w:t>five parts:</w:t>
      </w:r>
    </w:p>
    <w:tbl>
      <w:tblPr>
        <w:tblStyle w:val="Tablaconcuadrcula"/>
        <w:tblW w:w="0" w:type="auto"/>
        <w:tblLayout w:type="fixed"/>
        <w:tblLook w:val="06A0" w:firstRow="1" w:lastRow="0" w:firstColumn="1" w:lastColumn="0" w:noHBand="1" w:noVBand="1"/>
      </w:tblPr>
      <w:tblGrid>
        <w:gridCol w:w="2254"/>
        <w:gridCol w:w="2655"/>
        <w:gridCol w:w="1852"/>
      </w:tblGrid>
      <w:tr w:rsidR="44C43DA0" w14:paraId="4257A122" w14:textId="77777777" w:rsidTr="69B970BB">
        <w:trPr>
          <w:trHeight w:val="300"/>
        </w:trPr>
        <w:tc>
          <w:tcPr>
            <w:tcW w:w="2254" w:type="dxa"/>
          </w:tcPr>
          <w:p w14:paraId="3587C731" w14:textId="59260042" w:rsidR="081C76B5" w:rsidRDefault="081C76B5" w:rsidP="44C43DA0">
            <w:pPr>
              <w:jc w:val="both"/>
              <w:rPr>
                <w:rFonts w:ascii="Arial" w:eastAsia="Arial" w:hAnsi="Arial" w:cs="Arial"/>
                <w:sz w:val="20"/>
                <w:szCs w:val="20"/>
                <w:lang w:val="en-US"/>
              </w:rPr>
            </w:pPr>
            <w:r w:rsidRPr="44C43DA0">
              <w:rPr>
                <w:rFonts w:ascii="Arial" w:eastAsia="Arial" w:hAnsi="Arial" w:cs="Arial"/>
                <w:sz w:val="20"/>
                <w:szCs w:val="20"/>
                <w:lang w:val="en-US"/>
              </w:rPr>
              <w:t>Step 1</w:t>
            </w:r>
          </w:p>
        </w:tc>
        <w:tc>
          <w:tcPr>
            <w:tcW w:w="2655" w:type="dxa"/>
          </w:tcPr>
          <w:p w14:paraId="72CB4219" w14:textId="3B0AF898" w:rsidR="081C76B5" w:rsidRDefault="081C76B5" w:rsidP="44C43DA0">
            <w:pPr>
              <w:jc w:val="both"/>
              <w:rPr>
                <w:rFonts w:ascii="Arial" w:eastAsia="Arial" w:hAnsi="Arial" w:cs="Arial"/>
                <w:sz w:val="20"/>
                <w:szCs w:val="20"/>
                <w:lang w:val="en-US"/>
              </w:rPr>
            </w:pPr>
            <w:r w:rsidRPr="44C43DA0">
              <w:rPr>
                <w:rFonts w:ascii="Arial" w:eastAsia="Arial" w:hAnsi="Arial" w:cs="Arial"/>
                <w:sz w:val="20"/>
                <w:szCs w:val="20"/>
                <w:lang w:val="en-US"/>
              </w:rPr>
              <w:t>Great First Impression</w:t>
            </w:r>
          </w:p>
        </w:tc>
        <w:tc>
          <w:tcPr>
            <w:tcW w:w="1852" w:type="dxa"/>
          </w:tcPr>
          <w:p w14:paraId="525F7074" w14:textId="51420C98" w:rsidR="081C76B5" w:rsidRDefault="081C76B5" w:rsidP="44C43DA0">
            <w:pPr>
              <w:jc w:val="both"/>
              <w:rPr>
                <w:rFonts w:ascii="Arial" w:eastAsia="Arial" w:hAnsi="Arial" w:cs="Arial"/>
                <w:sz w:val="20"/>
                <w:szCs w:val="20"/>
                <w:lang w:val="en-US"/>
              </w:rPr>
            </w:pPr>
            <w:r w:rsidRPr="44C43DA0">
              <w:rPr>
                <w:rFonts w:ascii="Arial" w:eastAsia="Arial" w:hAnsi="Arial" w:cs="Arial"/>
                <w:sz w:val="20"/>
                <w:szCs w:val="20"/>
                <w:lang w:val="en-US"/>
              </w:rPr>
              <w:t>2–3 minutes</w:t>
            </w:r>
          </w:p>
        </w:tc>
      </w:tr>
      <w:tr w:rsidR="44C43DA0" w14:paraId="7CFE58B3" w14:textId="77777777" w:rsidTr="69B970BB">
        <w:trPr>
          <w:trHeight w:val="300"/>
        </w:trPr>
        <w:tc>
          <w:tcPr>
            <w:tcW w:w="2254" w:type="dxa"/>
          </w:tcPr>
          <w:p w14:paraId="2A94EBBC" w14:textId="4AC27FAF" w:rsidR="081C76B5" w:rsidRDefault="081C76B5" w:rsidP="44C43DA0">
            <w:pPr>
              <w:jc w:val="both"/>
              <w:rPr>
                <w:rFonts w:ascii="Arial" w:eastAsia="Arial" w:hAnsi="Arial" w:cs="Arial"/>
                <w:sz w:val="20"/>
                <w:szCs w:val="20"/>
                <w:lang w:val="en-US"/>
              </w:rPr>
            </w:pPr>
            <w:r w:rsidRPr="44C43DA0">
              <w:rPr>
                <w:rFonts w:ascii="Arial" w:eastAsia="Arial" w:hAnsi="Arial" w:cs="Arial"/>
                <w:sz w:val="20"/>
                <w:szCs w:val="20"/>
                <w:lang w:val="en-US"/>
              </w:rPr>
              <w:t>Step 2</w:t>
            </w:r>
          </w:p>
        </w:tc>
        <w:tc>
          <w:tcPr>
            <w:tcW w:w="2655" w:type="dxa"/>
          </w:tcPr>
          <w:p w14:paraId="6D73A3C5" w14:textId="04C096EC" w:rsidR="081C76B5" w:rsidRDefault="081C76B5" w:rsidP="44C43DA0">
            <w:pPr>
              <w:jc w:val="both"/>
              <w:rPr>
                <w:rFonts w:ascii="Arial" w:eastAsia="Arial" w:hAnsi="Arial" w:cs="Arial"/>
                <w:sz w:val="20"/>
                <w:szCs w:val="20"/>
                <w:lang w:val="en-US"/>
              </w:rPr>
            </w:pPr>
            <w:r w:rsidRPr="44C43DA0">
              <w:rPr>
                <w:rFonts w:ascii="Arial" w:eastAsia="Arial" w:hAnsi="Arial" w:cs="Arial"/>
                <w:sz w:val="20"/>
                <w:szCs w:val="20"/>
                <w:lang w:val="en-US"/>
              </w:rPr>
              <w:t>Great Overview</w:t>
            </w:r>
          </w:p>
        </w:tc>
        <w:tc>
          <w:tcPr>
            <w:tcW w:w="1852" w:type="dxa"/>
          </w:tcPr>
          <w:p w14:paraId="0D2F3596" w14:textId="0436277C" w:rsidR="081C76B5" w:rsidRDefault="081C76B5" w:rsidP="44C43DA0">
            <w:pPr>
              <w:jc w:val="both"/>
              <w:rPr>
                <w:rFonts w:ascii="Arial" w:eastAsia="Arial" w:hAnsi="Arial" w:cs="Arial"/>
                <w:sz w:val="20"/>
                <w:szCs w:val="20"/>
                <w:lang w:val="en-US"/>
              </w:rPr>
            </w:pPr>
            <w:r w:rsidRPr="44C43DA0">
              <w:rPr>
                <w:rFonts w:ascii="Arial" w:eastAsia="Arial" w:hAnsi="Arial" w:cs="Arial"/>
                <w:sz w:val="20"/>
                <w:szCs w:val="20"/>
                <w:lang w:val="en-US"/>
              </w:rPr>
              <w:t>1 minute</w:t>
            </w:r>
          </w:p>
        </w:tc>
      </w:tr>
      <w:tr w:rsidR="44C43DA0" w14:paraId="57D017D3" w14:textId="77777777" w:rsidTr="69B970BB">
        <w:trPr>
          <w:trHeight w:val="300"/>
        </w:trPr>
        <w:tc>
          <w:tcPr>
            <w:tcW w:w="2254" w:type="dxa"/>
          </w:tcPr>
          <w:p w14:paraId="38B8CEBD" w14:textId="067928D4" w:rsidR="081C76B5" w:rsidRDefault="081C76B5" w:rsidP="44C43DA0">
            <w:pPr>
              <w:jc w:val="both"/>
              <w:rPr>
                <w:rFonts w:ascii="Arial" w:eastAsia="Arial" w:hAnsi="Arial" w:cs="Arial"/>
                <w:sz w:val="20"/>
                <w:szCs w:val="20"/>
                <w:lang w:val="en-US"/>
              </w:rPr>
            </w:pPr>
            <w:r w:rsidRPr="44C43DA0">
              <w:rPr>
                <w:rFonts w:ascii="Arial" w:eastAsia="Arial" w:hAnsi="Arial" w:cs="Arial"/>
                <w:sz w:val="20"/>
                <w:szCs w:val="20"/>
                <w:lang w:val="en-US"/>
              </w:rPr>
              <w:t>Step 3</w:t>
            </w:r>
          </w:p>
        </w:tc>
        <w:tc>
          <w:tcPr>
            <w:tcW w:w="2655" w:type="dxa"/>
          </w:tcPr>
          <w:p w14:paraId="173B9E89" w14:textId="1BABE24D" w:rsidR="081C76B5" w:rsidRDefault="081C76B5" w:rsidP="44C43DA0">
            <w:pPr>
              <w:jc w:val="both"/>
              <w:rPr>
                <w:rFonts w:ascii="Arial" w:eastAsia="Arial" w:hAnsi="Arial" w:cs="Arial"/>
                <w:sz w:val="20"/>
                <w:szCs w:val="20"/>
                <w:lang w:val="en-US"/>
              </w:rPr>
            </w:pPr>
            <w:r w:rsidRPr="44C43DA0">
              <w:rPr>
                <w:rFonts w:ascii="Arial" w:eastAsia="Arial" w:hAnsi="Arial" w:cs="Arial"/>
                <w:sz w:val="20"/>
                <w:szCs w:val="20"/>
                <w:lang w:val="en-US"/>
              </w:rPr>
              <w:t>Great Discussion</w:t>
            </w:r>
          </w:p>
        </w:tc>
        <w:tc>
          <w:tcPr>
            <w:tcW w:w="1852" w:type="dxa"/>
          </w:tcPr>
          <w:p w14:paraId="568AB9F2" w14:textId="01AB15BC" w:rsidR="081C76B5" w:rsidRDefault="081C76B5" w:rsidP="44C43DA0">
            <w:pPr>
              <w:jc w:val="both"/>
              <w:rPr>
                <w:rFonts w:ascii="Arial" w:eastAsia="Arial" w:hAnsi="Arial" w:cs="Arial"/>
                <w:sz w:val="20"/>
                <w:szCs w:val="20"/>
                <w:lang w:val="en-US"/>
              </w:rPr>
            </w:pPr>
            <w:r w:rsidRPr="44C43DA0">
              <w:rPr>
                <w:rFonts w:ascii="Arial" w:eastAsia="Arial" w:hAnsi="Arial" w:cs="Arial"/>
                <w:sz w:val="20"/>
                <w:szCs w:val="20"/>
                <w:lang w:val="en-US"/>
              </w:rPr>
              <w:t>12 – 15 minutes</w:t>
            </w:r>
          </w:p>
        </w:tc>
      </w:tr>
      <w:tr w:rsidR="44C43DA0" w14:paraId="2AD86D04" w14:textId="77777777" w:rsidTr="69B970BB">
        <w:trPr>
          <w:trHeight w:val="300"/>
        </w:trPr>
        <w:tc>
          <w:tcPr>
            <w:tcW w:w="2254" w:type="dxa"/>
          </w:tcPr>
          <w:p w14:paraId="74550631" w14:textId="33D2D03C" w:rsidR="081C76B5" w:rsidRDefault="081C76B5" w:rsidP="44C43DA0">
            <w:pPr>
              <w:jc w:val="both"/>
              <w:rPr>
                <w:rFonts w:ascii="Arial" w:eastAsia="Arial" w:hAnsi="Arial" w:cs="Arial"/>
                <w:sz w:val="20"/>
                <w:szCs w:val="20"/>
                <w:lang w:val="en-US"/>
              </w:rPr>
            </w:pPr>
            <w:r w:rsidRPr="44C43DA0">
              <w:rPr>
                <w:rFonts w:ascii="Arial" w:eastAsia="Arial" w:hAnsi="Arial" w:cs="Arial"/>
                <w:sz w:val="20"/>
                <w:szCs w:val="20"/>
                <w:lang w:val="en-US"/>
              </w:rPr>
              <w:t>Step 4</w:t>
            </w:r>
          </w:p>
        </w:tc>
        <w:tc>
          <w:tcPr>
            <w:tcW w:w="2655" w:type="dxa"/>
          </w:tcPr>
          <w:p w14:paraId="646B8E55" w14:textId="7A69BE95" w:rsidR="081C76B5" w:rsidRDefault="081C76B5" w:rsidP="44C43DA0">
            <w:pPr>
              <w:jc w:val="both"/>
              <w:rPr>
                <w:rFonts w:ascii="Arial" w:eastAsia="Arial" w:hAnsi="Arial" w:cs="Arial"/>
                <w:sz w:val="20"/>
                <w:szCs w:val="20"/>
                <w:lang w:val="en-US"/>
              </w:rPr>
            </w:pPr>
            <w:r w:rsidRPr="44C43DA0">
              <w:rPr>
                <w:rFonts w:ascii="Arial" w:eastAsia="Arial" w:hAnsi="Arial" w:cs="Arial"/>
                <w:sz w:val="20"/>
                <w:szCs w:val="20"/>
                <w:lang w:val="en-US"/>
              </w:rPr>
              <w:t>Great Ending</w:t>
            </w:r>
          </w:p>
        </w:tc>
        <w:tc>
          <w:tcPr>
            <w:tcW w:w="1852" w:type="dxa"/>
          </w:tcPr>
          <w:p w14:paraId="5AF8EF95" w14:textId="2FB78BA1" w:rsidR="081C76B5" w:rsidRDefault="081C76B5" w:rsidP="44C43DA0">
            <w:pPr>
              <w:jc w:val="both"/>
              <w:rPr>
                <w:rFonts w:ascii="Arial" w:eastAsia="Arial" w:hAnsi="Arial" w:cs="Arial"/>
                <w:sz w:val="20"/>
                <w:szCs w:val="20"/>
                <w:lang w:val="en-US"/>
              </w:rPr>
            </w:pPr>
            <w:r w:rsidRPr="44C43DA0">
              <w:rPr>
                <w:rFonts w:ascii="Arial" w:eastAsia="Arial" w:hAnsi="Arial" w:cs="Arial"/>
                <w:sz w:val="20"/>
                <w:szCs w:val="20"/>
                <w:lang w:val="en-US"/>
              </w:rPr>
              <w:t>2 minutes</w:t>
            </w:r>
          </w:p>
        </w:tc>
      </w:tr>
      <w:tr w:rsidR="44C43DA0" w14:paraId="07D798F6" w14:textId="77777777" w:rsidTr="69B970BB">
        <w:trPr>
          <w:trHeight w:val="300"/>
        </w:trPr>
        <w:tc>
          <w:tcPr>
            <w:tcW w:w="2254" w:type="dxa"/>
          </w:tcPr>
          <w:p w14:paraId="58EA05FA" w14:textId="310B3700" w:rsidR="081C76B5" w:rsidRDefault="00FB83FB" w:rsidP="44C43DA0">
            <w:pPr>
              <w:jc w:val="both"/>
              <w:rPr>
                <w:rFonts w:ascii="Arial" w:eastAsia="Arial" w:hAnsi="Arial" w:cs="Arial"/>
                <w:sz w:val="20"/>
                <w:szCs w:val="20"/>
                <w:lang w:val="en-US"/>
              </w:rPr>
            </w:pPr>
            <w:r w:rsidRPr="69B970BB">
              <w:rPr>
                <w:rFonts w:ascii="Arial" w:eastAsia="Arial" w:hAnsi="Arial" w:cs="Arial"/>
                <w:sz w:val="20"/>
                <w:szCs w:val="20"/>
                <w:lang w:val="en-US"/>
              </w:rPr>
              <w:t>Step 5</w:t>
            </w:r>
          </w:p>
        </w:tc>
        <w:tc>
          <w:tcPr>
            <w:tcW w:w="2655" w:type="dxa"/>
          </w:tcPr>
          <w:p w14:paraId="2333400A" w14:textId="735AB4AB" w:rsidR="081C76B5" w:rsidRDefault="00FB83FB" w:rsidP="44C43DA0">
            <w:pPr>
              <w:jc w:val="both"/>
              <w:rPr>
                <w:rFonts w:ascii="Arial" w:eastAsia="Arial" w:hAnsi="Arial" w:cs="Arial"/>
                <w:sz w:val="20"/>
                <w:szCs w:val="20"/>
                <w:lang w:val="en-US"/>
              </w:rPr>
            </w:pPr>
            <w:r w:rsidRPr="69B970BB">
              <w:rPr>
                <w:rFonts w:ascii="Arial" w:eastAsia="Arial" w:hAnsi="Arial" w:cs="Arial"/>
                <w:sz w:val="20"/>
                <w:szCs w:val="20"/>
                <w:lang w:val="en-US"/>
              </w:rPr>
              <w:t xml:space="preserve">Great Follow - Up </w:t>
            </w:r>
          </w:p>
        </w:tc>
        <w:tc>
          <w:tcPr>
            <w:tcW w:w="1852" w:type="dxa"/>
          </w:tcPr>
          <w:p w14:paraId="422C7B74" w14:textId="53025110" w:rsidR="081C76B5" w:rsidRDefault="00FB83FB" w:rsidP="44C43DA0">
            <w:pPr>
              <w:jc w:val="both"/>
              <w:rPr>
                <w:rFonts w:ascii="Arial" w:eastAsia="Arial" w:hAnsi="Arial" w:cs="Arial"/>
                <w:sz w:val="20"/>
                <w:szCs w:val="20"/>
                <w:lang w:val="en-US"/>
              </w:rPr>
            </w:pPr>
            <w:r w:rsidRPr="69B970BB">
              <w:rPr>
                <w:rFonts w:ascii="Arial" w:eastAsia="Arial" w:hAnsi="Arial" w:cs="Arial"/>
                <w:sz w:val="20"/>
                <w:szCs w:val="20"/>
                <w:lang w:val="en-US"/>
              </w:rPr>
              <w:t>After the Meeting</w:t>
            </w:r>
          </w:p>
        </w:tc>
      </w:tr>
    </w:tbl>
    <w:p w14:paraId="573CB0B5" w14:textId="5288457A" w:rsidR="1C51DDDF" w:rsidRDefault="1C51DDDF" w:rsidP="69B970BB">
      <w:pPr>
        <w:spacing w:after="0"/>
        <w:jc w:val="both"/>
        <w:rPr>
          <w:rFonts w:ascii="Arial" w:eastAsia="Arial" w:hAnsi="Arial" w:cs="Arial"/>
          <w:sz w:val="20"/>
          <w:szCs w:val="20"/>
          <w:lang w:val="en-US"/>
        </w:rPr>
      </w:pPr>
      <w:r>
        <w:rPr>
          <w:noProof/>
          <w:lang w:eastAsia="es-ES"/>
        </w:rPr>
        <mc:AlternateContent>
          <mc:Choice Requires="wps">
            <w:drawing>
              <wp:inline distT="0" distB="0" distL="0" distR="0" wp14:anchorId="5C7235D3" wp14:editId="66167154">
                <wp:extent cx="4269740" cy="133350"/>
                <wp:effectExtent l="0" t="0" r="0" b="0"/>
                <wp:docPr id="1672928182" name="Rectángulo 1"/>
                <wp:cNvGraphicFramePr/>
                <a:graphic xmlns:a="http://schemas.openxmlformats.org/drawingml/2006/main">
                  <a:graphicData uri="http://schemas.microsoft.com/office/word/2010/wordprocessingShape">
                    <wps:wsp>
                      <wps:cNvSpPr/>
                      <wps:spPr>
                        <a:xfrm>
                          <a:off x="0" y="0"/>
                          <a:ext cx="4269740" cy="133350"/>
                        </a:xfrm>
                        <a:prstGeom prst="rect">
                          <a:avLst/>
                        </a:prstGeom>
                        <a:solidFill>
                          <a:srgbClr val="FFFF00"/>
                        </a:solidFill>
                        <a:ln>
                          <a:no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mc:AlternateContent>
      </w:r>
    </w:p>
    <w:p w14:paraId="4EFE5A5A" w14:textId="0C1C18B5" w:rsidR="69B970BB" w:rsidRDefault="69B970BB" w:rsidP="69B970BB">
      <w:pPr>
        <w:spacing w:after="0"/>
        <w:jc w:val="both"/>
        <w:rPr>
          <w:rFonts w:ascii="Arial" w:eastAsia="Arial" w:hAnsi="Arial" w:cs="Arial"/>
          <w:sz w:val="20"/>
          <w:szCs w:val="20"/>
          <w:lang w:val="en-US"/>
        </w:rPr>
      </w:pPr>
    </w:p>
    <w:p w14:paraId="2CEC901A" w14:textId="1E39D985" w:rsidR="00CE278B" w:rsidRDefault="00CE278B" w:rsidP="69B970BB">
      <w:pPr>
        <w:spacing w:after="0"/>
        <w:jc w:val="both"/>
        <w:rPr>
          <w:rFonts w:ascii="Arial" w:eastAsia="Arial" w:hAnsi="Arial" w:cs="Arial"/>
          <w:sz w:val="20"/>
          <w:szCs w:val="20"/>
          <w:lang w:val="en-US"/>
        </w:rPr>
      </w:pPr>
    </w:p>
    <w:p w14:paraId="2C5A7346" w14:textId="5D715373" w:rsidR="00CE278B" w:rsidRDefault="00CE278B" w:rsidP="69B970BB">
      <w:pPr>
        <w:spacing w:after="0"/>
        <w:jc w:val="both"/>
        <w:rPr>
          <w:rFonts w:ascii="Arial" w:eastAsia="Arial" w:hAnsi="Arial" w:cs="Arial"/>
          <w:sz w:val="20"/>
          <w:szCs w:val="20"/>
          <w:lang w:val="en-US"/>
        </w:rPr>
      </w:pPr>
    </w:p>
    <w:p w14:paraId="5F9B5DCF" w14:textId="77777777" w:rsidR="00CE278B" w:rsidRDefault="00CE278B" w:rsidP="69B970BB">
      <w:pPr>
        <w:spacing w:after="0"/>
        <w:jc w:val="both"/>
        <w:rPr>
          <w:rFonts w:ascii="Arial" w:eastAsia="Arial" w:hAnsi="Arial" w:cs="Arial"/>
          <w:sz w:val="20"/>
          <w:szCs w:val="20"/>
          <w:lang w:val="en-US"/>
        </w:rPr>
      </w:pPr>
    </w:p>
    <w:p w14:paraId="6DE70B1C" w14:textId="590F53B1" w:rsidR="69B970BB" w:rsidRDefault="69B970BB" w:rsidP="69B970BB">
      <w:pPr>
        <w:spacing w:after="0"/>
        <w:jc w:val="both"/>
        <w:rPr>
          <w:rFonts w:ascii="Arial" w:eastAsia="Arial" w:hAnsi="Arial" w:cs="Arial"/>
          <w:sz w:val="20"/>
          <w:szCs w:val="20"/>
          <w:lang w:val="en-US"/>
        </w:rPr>
      </w:pPr>
    </w:p>
    <w:p w14:paraId="598EFE26" w14:textId="75364764"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lastRenderedPageBreak/>
        <w:t xml:space="preserve">(66) </w:t>
      </w:r>
      <w:r w:rsidRPr="69B970BB">
        <w:rPr>
          <w:rFonts w:ascii="Arial" w:eastAsia="Arial" w:hAnsi="Arial" w:cs="Arial"/>
          <w:b/>
          <w:bCs/>
          <w:sz w:val="20"/>
          <w:szCs w:val="20"/>
          <w:lang w:val="en-US"/>
        </w:rPr>
        <w:t>STEP 1</w:t>
      </w:r>
      <w:r w:rsidR="00415E39">
        <w:rPr>
          <w:rFonts w:ascii="Arial" w:eastAsia="Arial" w:hAnsi="Arial" w:cs="Arial"/>
          <w:b/>
          <w:bCs/>
          <w:sz w:val="20"/>
          <w:szCs w:val="20"/>
          <w:lang w:val="en-US"/>
        </w:rPr>
        <w:t xml:space="preserve"> </w:t>
      </w:r>
      <w:r w:rsidRPr="69B970BB">
        <w:rPr>
          <w:rFonts w:ascii="Arial" w:eastAsia="Arial" w:hAnsi="Arial" w:cs="Arial"/>
          <w:b/>
          <w:bCs/>
          <w:sz w:val="20"/>
          <w:szCs w:val="20"/>
          <w:lang w:val="en-US"/>
        </w:rPr>
        <w:t xml:space="preserve">- </w:t>
      </w:r>
      <w:r w:rsidRPr="69B970BB">
        <w:rPr>
          <w:rFonts w:ascii="Arial" w:eastAsia="Arial" w:hAnsi="Arial" w:cs="Arial"/>
          <w:b/>
          <w:bCs/>
          <w:sz w:val="20"/>
          <w:szCs w:val="20"/>
          <w:highlight w:val="yellow"/>
          <w:lang w:val="en-US"/>
        </w:rPr>
        <w:t>GREAT FIRST IMPRESSION</w:t>
      </w:r>
    </w:p>
    <w:p w14:paraId="68551F8C" w14:textId="79665DDB" w:rsidR="00542282" w:rsidRDefault="4931D895" w:rsidP="44C43DA0">
      <w:pPr>
        <w:spacing w:after="0"/>
        <w:jc w:val="both"/>
        <w:rPr>
          <w:rFonts w:ascii="Arial" w:eastAsia="Arial" w:hAnsi="Arial" w:cs="Arial"/>
          <w:i/>
          <w:iCs/>
          <w:sz w:val="20"/>
          <w:szCs w:val="20"/>
          <w:lang w:val="en-US"/>
        </w:rPr>
      </w:pPr>
      <w:r w:rsidRPr="44C43DA0">
        <w:rPr>
          <w:rFonts w:ascii="Arial" w:eastAsia="Arial" w:hAnsi="Arial" w:cs="Arial"/>
          <w:sz w:val="20"/>
          <w:szCs w:val="20"/>
          <w:lang w:val="en-US"/>
        </w:rPr>
        <w:t xml:space="preserve">(68 y 74) </w:t>
      </w:r>
      <w:r w:rsidRPr="44C43DA0">
        <w:rPr>
          <w:rFonts w:ascii="Arial" w:eastAsia="Arial" w:hAnsi="Arial" w:cs="Arial"/>
          <w:i/>
          <w:iCs/>
          <w:sz w:val="20"/>
          <w:szCs w:val="20"/>
          <w:lang w:val="en-US"/>
        </w:rPr>
        <w:t>TIP:</w:t>
      </w:r>
      <w:r w:rsidR="00CE278B">
        <w:rPr>
          <w:rFonts w:ascii="Arial" w:eastAsia="Arial" w:hAnsi="Arial" w:cs="Arial"/>
          <w:i/>
          <w:iCs/>
          <w:sz w:val="20"/>
          <w:szCs w:val="20"/>
          <w:lang w:val="en-US"/>
        </w:rPr>
        <w:t xml:space="preserve"> </w:t>
      </w:r>
      <w:r w:rsidRPr="44C43DA0">
        <w:rPr>
          <w:rFonts w:ascii="Arial" w:eastAsia="Arial" w:hAnsi="Arial" w:cs="Arial"/>
          <w:i/>
          <w:iCs/>
          <w:sz w:val="20"/>
          <w:szCs w:val="20"/>
          <w:lang w:val="en-US"/>
        </w:rPr>
        <w:t>When in person, familiarizing yourself with your environment will help you feel more</w:t>
      </w:r>
      <w:r w:rsidR="4EF61CA1" w:rsidRPr="44C43DA0">
        <w:rPr>
          <w:rFonts w:ascii="Arial" w:eastAsia="Arial" w:hAnsi="Arial" w:cs="Arial"/>
          <w:i/>
          <w:iCs/>
          <w:sz w:val="20"/>
          <w:szCs w:val="20"/>
          <w:lang w:val="en-US"/>
        </w:rPr>
        <w:t xml:space="preserve"> </w:t>
      </w:r>
      <w:r w:rsidRPr="44C43DA0">
        <w:rPr>
          <w:rFonts w:ascii="Arial" w:eastAsia="Arial" w:hAnsi="Arial" w:cs="Arial"/>
          <w:i/>
          <w:iCs/>
          <w:sz w:val="20"/>
          <w:szCs w:val="20"/>
          <w:lang w:val="en-US"/>
        </w:rPr>
        <w:t>comfortable before your net-working meeting. It may even provide some informal conversation as you begin your networking discussion. Take a look around!</w:t>
      </w:r>
    </w:p>
    <w:p w14:paraId="4D5045FE" w14:textId="5EB09019" w:rsidR="00542282" w:rsidRDefault="0D54C42C" w:rsidP="69B970BB">
      <w:pPr>
        <w:pStyle w:val="Prrafodelista"/>
        <w:numPr>
          <w:ilvl w:val="0"/>
          <w:numId w:val="3"/>
        </w:numPr>
        <w:spacing w:after="0"/>
        <w:jc w:val="both"/>
        <w:rPr>
          <w:rFonts w:ascii="Arial" w:eastAsia="Arial" w:hAnsi="Arial" w:cs="Arial"/>
          <w:lang w:val="en-US"/>
        </w:rPr>
      </w:pPr>
      <w:r w:rsidRPr="69B970BB">
        <w:rPr>
          <w:rFonts w:ascii="Arial" w:eastAsia="Arial" w:hAnsi="Arial" w:cs="Arial"/>
          <w:sz w:val="20"/>
          <w:szCs w:val="20"/>
          <w:highlight w:val="yellow"/>
          <w:lang w:val="en-US"/>
        </w:rPr>
        <w:t>Don't be fooled</w:t>
      </w:r>
      <w:r w:rsidRPr="69B970BB">
        <w:rPr>
          <w:rFonts w:ascii="Arial" w:eastAsia="Arial" w:hAnsi="Arial" w:cs="Arial"/>
          <w:sz w:val="20"/>
          <w:szCs w:val="20"/>
          <w:lang w:val="en-US"/>
        </w:rPr>
        <w:t>. Your first impression starts the moment</w:t>
      </w:r>
      <w:r w:rsidR="19824D46" w:rsidRPr="69B970BB">
        <w:rPr>
          <w:rFonts w:ascii="Arial" w:eastAsia="Arial" w:hAnsi="Arial" w:cs="Arial"/>
          <w:sz w:val="20"/>
          <w:szCs w:val="20"/>
          <w:lang w:val="en-US"/>
        </w:rPr>
        <w:t xml:space="preserve"> </w:t>
      </w:r>
      <w:r w:rsidRPr="69B970BB">
        <w:rPr>
          <w:rFonts w:ascii="Arial" w:eastAsia="Arial" w:hAnsi="Arial" w:cs="Arial"/>
          <w:sz w:val="20"/>
          <w:szCs w:val="20"/>
          <w:lang w:val="en-US"/>
        </w:rPr>
        <w:t>you arrive for your meeting. Be respectful toward anybody who greets you (assistants, front desk people). This is essential to remember</w:t>
      </w:r>
      <w:r w:rsidR="25DE839B" w:rsidRPr="69B970BB">
        <w:rPr>
          <w:rFonts w:ascii="Arial" w:eastAsia="Arial" w:hAnsi="Arial" w:cs="Arial"/>
          <w:sz w:val="20"/>
          <w:szCs w:val="20"/>
          <w:lang w:val="en-US"/>
        </w:rPr>
        <w:t xml:space="preserve"> </w:t>
      </w:r>
      <w:r w:rsidRPr="69B970BB">
        <w:rPr>
          <w:rFonts w:ascii="Arial" w:eastAsia="Arial" w:hAnsi="Arial" w:cs="Arial"/>
          <w:sz w:val="20"/>
          <w:szCs w:val="20"/>
          <w:lang w:val="en-US"/>
        </w:rPr>
        <w:t>because often your contact will ask their opinion of you. ("Was she friendly? Courteous? Appreciative?</w:t>
      </w:r>
      <w:r w:rsidR="733E661F" w:rsidRPr="69B970BB">
        <w:rPr>
          <w:rFonts w:ascii="Arial" w:eastAsia="Arial" w:hAnsi="Arial" w:cs="Arial"/>
          <w:sz w:val="20"/>
          <w:szCs w:val="20"/>
          <w:lang w:val="en-US"/>
        </w:rPr>
        <w:t>”</w:t>
      </w:r>
      <w:r w:rsidRPr="69B970BB">
        <w:rPr>
          <w:rFonts w:ascii="Arial" w:eastAsia="Arial" w:hAnsi="Arial" w:cs="Arial"/>
          <w:sz w:val="20"/>
          <w:szCs w:val="20"/>
          <w:lang w:val="en-US"/>
        </w:rPr>
        <w:t>)</w:t>
      </w:r>
    </w:p>
    <w:p w14:paraId="2622FB1C" w14:textId="65391522" w:rsidR="00542282" w:rsidRDefault="0D54C42C" w:rsidP="44C43DA0">
      <w:pPr>
        <w:pStyle w:val="Prrafodelista"/>
        <w:numPr>
          <w:ilvl w:val="0"/>
          <w:numId w:val="3"/>
        </w:numPr>
        <w:spacing w:after="0"/>
        <w:jc w:val="both"/>
        <w:rPr>
          <w:rFonts w:ascii="Arial" w:eastAsia="Arial" w:hAnsi="Arial" w:cs="Arial"/>
          <w:lang w:val="en-US"/>
        </w:rPr>
      </w:pPr>
      <w:r w:rsidRPr="69B970BB">
        <w:rPr>
          <w:rFonts w:ascii="Arial" w:eastAsia="Arial" w:hAnsi="Arial" w:cs="Arial"/>
          <w:sz w:val="20"/>
          <w:szCs w:val="20"/>
          <w:highlight w:val="yellow"/>
          <w:lang w:val="en-US"/>
        </w:rPr>
        <w:t>Don't wait for your contact to start the discussion.</w:t>
      </w:r>
      <w:r w:rsidRPr="69B970BB">
        <w:rPr>
          <w:rFonts w:ascii="Arial" w:eastAsia="Arial" w:hAnsi="Arial" w:cs="Arial"/>
          <w:sz w:val="20"/>
          <w:szCs w:val="20"/>
          <w:lang w:val="en-US"/>
        </w:rPr>
        <w:t xml:space="preserve"> You called the meeting and it is your responsibility to manage it. After all, would you agree to attend a meeting called by someone else and then be expected to run it yourself Probably not. Be the professional that you are and lead!</w:t>
      </w:r>
    </w:p>
    <w:p w14:paraId="417B3617" w14:textId="302C542F" w:rsidR="00542282" w:rsidRDefault="00542282" w:rsidP="44C43DA0">
      <w:pPr>
        <w:spacing w:after="0"/>
        <w:jc w:val="both"/>
        <w:rPr>
          <w:rFonts w:ascii="Arial" w:eastAsia="Arial" w:hAnsi="Arial" w:cs="Arial"/>
          <w:sz w:val="20"/>
          <w:szCs w:val="20"/>
        </w:rPr>
      </w:pPr>
    </w:p>
    <w:p w14:paraId="18F604C9" w14:textId="4B438285" w:rsidR="00542282" w:rsidRDefault="0D54C42C" w:rsidP="44C43DA0">
      <w:pPr>
        <w:spacing w:after="0"/>
        <w:jc w:val="both"/>
        <w:rPr>
          <w:rFonts w:ascii="Arial" w:eastAsia="Arial" w:hAnsi="Arial" w:cs="Arial"/>
          <w:b/>
          <w:bCs/>
          <w:sz w:val="20"/>
          <w:szCs w:val="20"/>
          <w:lang w:val="en-US"/>
        </w:rPr>
      </w:pPr>
      <w:r w:rsidRPr="69B970BB">
        <w:rPr>
          <w:rFonts w:ascii="Arial" w:eastAsia="Arial" w:hAnsi="Arial" w:cs="Arial"/>
          <w:sz w:val="20"/>
          <w:szCs w:val="20"/>
          <w:lang w:val="en-US"/>
        </w:rPr>
        <w:t xml:space="preserve">(76) </w:t>
      </w:r>
      <w:r w:rsidRPr="69B970BB">
        <w:rPr>
          <w:rFonts w:ascii="Arial" w:eastAsia="Arial" w:hAnsi="Arial" w:cs="Arial"/>
          <w:b/>
          <w:bCs/>
          <w:sz w:val="20"/>
          <w:szCs w:val="20"/>
          <w:lang w:val="en-US"/>
        </w:rPr>
        <w:t>STEP 2 -</w:t>
      </w:r>
      <w:r w:rsidR="00406190">
        <w:rPr>
          <w:rFonts w:ascii="Arial" w:eastAsia="Arial" w:hAnsi="Arial" w:cs="Arial"/>
          <w:b/>
          <w:bCs/>
          <w:sz w:val="20"/>
          <w:szCs w:val="20"/>
          <w:lang w:val="en-US"/>
        </w:rPr>
        <w:t xml:space="preserve"> </w:t>
      </w:r>
      <w:r w:rsidRPr="69B970BB">
        <w:rPr>
          <w:rFonts w:ascii="Arial" w:eastAsia="Arial" w:hAnsi="Arial" w:cs="Arial"/>
          <w:b/>
          <w:bCs/>
          <w:sz w:val="20"/>
          <w:szCs w:val="20"/>
          <w:highlight w:val="yellow"/>
          <w:lang w:val="en-US"/>
        </w:rPr>
        <w:t>GREAT OVERVIEW</w:t>
      </w:r>
    </w:p>
    <w:p w14:paraId="78F3BE89" w14:textId="40E99DDE" w:rsidR="00542282" w:rsidRDefault="4931D895" w:rsidP="44C43DA0">
      <w:pPr>
        <w:spacing w:after="0"/>
        <w:jc w:val="both"/>
        <w:rPr>
          <w:rFonts w:ascii="Arial" w:eastAsia="Arial" w:hAnsi="Arial" w:cs="Arial"/>
          <w:sz w:val="20"/>
          <w:szCs w:val="20"/>
          <w:lang w:val="en-US"/>
        </w:rPr>
      </w:pPr>
      <w:r w:rsidRPr="44C43DA0">
        <w:rPr>
          <w:rFonts w:ascii="Arial" w:eastAsia="Arial" w:hAnsi="Arial" w:cs="Arial"/>
          <w:sz w:val="20"/>
          <w:szCs w:val="20"/>
          <w:lang w:val="en-US"/>
        </w:rPr>
        <w:t>(79) There's always flexibility in how you present yourself. All examples are only meant to be a guideline. If you like them, use them! If you want to put your own flair on it, do so!</w:t>
      </w:r>
    </w:p>
    <w:p w14:paraId="7594DFE9" w14:textId="5B6C1C84" w:rsidR="00542282" w:rsidRDefault="00542282" w:rsidP="44C43DA0">
      <w:pPr>
        <w:spacing w:after="0"/>
        <w:jc w:val="both"/>
        <w:rPr>
          <w:rFonts w:ascii="Arial" w:eastAsia="Arial" w:hAnsi="Arial" w:cs="Arial"/>
          <w:sz w:val="20"/>
          <w:szCs w:val="20"/>
          <w:lang w:val="en-US"/>
        </w:rPr>
      </w:pPr>
    </w:p>
    <w:p w14:paraId="32350055" w14:textId="1A6A139C" w:rsidR="00542282" w:rsidRDefault="0D54C42C" w:rsidP="44C43DA0">
      <w:pPr>
        <w:spacing w:after="0"/>
        <w:jc w:val="both"/>
        <w:rPr>
          <w:rFonts w:ascii="Arial" w:eastAsia="Arial" w:hAnsi="Arial" w:cs="Arial"/>
          <w:b/>
          <w:bCs/>
          <w:sz w:val="20"/>
          <w:szCs w:val="20"/>
          <w:lang w:val="en-US"/>
        </w:rPr>
      </w:pPr>
      <w:r w:rsidRPr="69B970BB">
        <w:rPr>
          <w:rFonts w:ascii="Arial" w:eastAsia="Arial" w:hAnsi="Arial" w:cs="Arial"/>
          <w:sz w:val="20"/>
          <w:szCs w:val="20"/>
          <w:lang w:val="en-US"/>
        </w:rPr>
        <w:t xml:space="preserve">(82) </w:t>
      </w:r>
      <w:r w:rsidRPr="69B970BB">
        <w:rPr>
          <w:rFonts w:ascii="Arial" w:eastAsia="Arial" w:hAnsi="Arial" w:cs="Arial"/>
          <w:b/>
          <w:bCs/>
          <w:sz w:val="20"/>
          <w:szCs w:val="20"/>
          <w:lang w:val="en-US"/>
        </w:rPr>
        <w:t xml:space="preserve">STEP 3 </w:t>
      </w:r>
      <w:r w:rsidR="0CD5836C" w:rsidRPr="69B970BB">
        <w:rPr>
          <w:rFonts w:ascii="Arial" w:eastAsia="Arial" w:hAnsi="Arial" w:cs="Arial"/>
          <w:b/>
          <w:bCs/>
          <w:sz w:val="20"/>
          <w:szCs w:val="20"/>
          <w:lang w:val="en-US"/>
        </w:rPr>
        <w:t>-</w:t>
      </w:r>
      <w:r w:rsidR="00406190">
        <w:rPr>
          <w:rFonts w:ascii="Arial" w:eastAsia="Arial" w:hAnsi="Arial" w:cs="Arial"/>
          <w:b/>
          <w:bCs/>
          <w:sz w:val="20"/>
          <w:szCs w:val="20"/>
          <w:lang w:val="en-US"/>
        </w:rPr>
        <w:t xml:space="preserve"> </w:t>
      </w:r>
      <w:r w:rsidRPr="69B970BB">
        <w:rPr>
          <w:rFonts w:ascii="Arial" w:eastAsia="Arial" w:hAnsi="Arial" w:cs="Arial"/>
          <w:b/>
          <w:bCs/>
          <w:sz w:val="20"/>
          <w:szCs w:val="20"/>
          <w:highlight w:val="yellow"/>
          <w:lang w:val="en-US"/>
        </w:rPr>
        <w:t>GREAT DISCUSSION</w:t>
      </w:r>
    </w:p>
    <w:p w14:paraId="600000EE" w14:textId="6F4B511B"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 xml:space="preserve">(84) </w:t>
      </w:r>
      <w:r w:rsidRPr="69B970BB">
        <w:rPr>
          <w:rFonts w:ascii="Arial" w:eastAsia="Arial" w:hAnsi="Arial" w:cs="Arial"/>
          <w:sz w:val="20"/>
          <w:szCs w:val="20"/>
          <w:highlight w:val="yellow"/>
          <w:lang w:val="en-US"/>
        </w:rPr>
        <w:t>Research these categories before</w:t>
      </w:r>
      <w:r w:rsidRPr="69B970BB">
        <w:rPr>
          <w:rFonts w:ascii="Arial" w:eastAsia="Arial" w:hAnsi="Arial" w:cs="Arial"/>
          <w:sz w:val="20"/>
          <w:szCs w:val="20"/>
          <w:lang w:val="en-US"/>
        </w:rPr>
        <w:t>. hand--and never ask about them during the meeting:</w:t>
      </w:r>
    </w:p>
    <w:p w14:paraId="12E6B7C1" w14:textId="1FF31D20" w:rsidR="00542282" w:rsidRDefault="31055383" w:rsidP="69B970BB">
      <w:pPr>
        <w:spacing w:after="0"/>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The overall economy and business climate</w:t>
      </w:r>
    </w:p>
    <w:p w14:paraId="4D9EDEA8" w14:textId="7DD50B80" w:rsidR="00542282" w:rsidRDefault="0D64B02A" w:rsidP="69B970BB">
      <w:pPr>
        <w:spacing w:after="0"/>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The job market</w:t>
      </w:r>
    </w:p>
    <w:p w14:paraId="5840476D" w14:textId="318049F1" w:rsidR="00542282" w:rsidRDefault="600DE401" w:rsidP="69B970BB">
      <w:pPr>
        <w:spacing w:after="0"/>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Political changes that affect your industry or job function</w:t>
      </w:r>
    </w:p>
    <w:p w14:paraId="77DDF7EC" w14:textId="386C70D9" w:rsidR="00542282" w:rsidRDefault="56C9D87D" w:rsidP="69B970BB">
      <w:pPr>
        <w:spacing w:after="0"/>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Generally available information about your industry or job function</w:t>
      </w:r>
    </w:p>
    <w:p w14:paraId="126B4C03" w14:textId="56354BAF" w:rsidR="00542282" w:rsidRDefault="096590BC" w:rsidP="69B970BB">
      <w:pPr>
        <w:spacing w:after="0"/>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Readily available information about the organization and the person you're meeting with</w:t>
      </w:r>
    </w:p>
    <w:p w14:paraId="47F64B10" w14:textId="6AA1EF93" w:rsidR="00542282" w:rsidRDefault="00542282" w:rsidP="44C43DA0">
      <w:pPr>
        <w:spacing w:after="0"/>
        <w:jc w:val="both"/>
        <w:rPr>
          <w:rFonts w:ascii="Arial" w:eastAsia="Arial" w:hAnsi="Arial" w:cs="Arial"/>
          <w:sz w:val="20"/>
          <w:szCs w:val="20"/>
          <w:lang w:val="en-US"/>
        </w:rPr>
      </w:pPr>
    </w:p>
    <w:p w14:paraId="591D0B4C" w14:textId="6825A101" w:rsidR="00542282" w:rsidRDefault="4931D895" w:rsidP="44C43DA0">
      <w:pPr>
        <w:spacing w:after="0"/>
        <w:jc w:val="both"/>
        <w:rPr>
          <w:rFonts w:ascii="Arial" w:eastAsia="Arial" w:hAnsi="Arial" w:cs="Arial"/>
          <w:sz w:val="20"/>
          <w:szCs w:val="20"/>
          <w:lang w:val="en-US"/>
        </w:rPr>
      </w:pPr>
      <w:r w:rsidRPr="44C43DA0">
        <w:rPr>
          <w:rFonts w:ascii="Arial" w:eastAsia="Arial" w:hAnsi="Arial" w:cs="Arial"/>
          <w:sz w:val="20"/>
          <w:szCs w:val="20"/>
          <w:lang w:val="en-US"/>
        </w:rPr>
        <w:t>(87-89) With so much information readily available on the web, and with so many convenient ways to access it, there's no excuse going into a networking meeting uninformed. Do your research!</w:t>
      </w:r>
    </w:p>
    <w:p w14:paraId="409275F5" w14:textId="56A5887B"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 xml:space="preserve">As mentioned, </w:t>
      </w:r>
      <w:r w:rsidRPr="69B970BB">
        <w:rPr>
          <w:rFonts w:ascii="Arial" w:eastAsia="Arial" w:hAnsi="Arial" w:cs="Arial"/>
          <w:sz w:val="20"/>
          <w:szCs w:val="20"/>
          <w:highlight w:val="yellow"/>
          <w:lang w:val="en-US"/>
        </w:rPr>
        <w:t>do not ask questions about things you should already know</w:t>
      </w:r>
    </w:p>
    <w:p w14:paraId="7832555F" w14:textId="3BC3E1F7" w:rsidR="00542282" w:rsidRDefault="7030F429" w:rsidP="69B970BB">
      <w:pPr>
        <w:spacing w:after="0"/>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Do not ask for work history or background overview</w:t>
      </w:r>
    </w:p>
    <w:p w14:paraId="3FBA2245" w14:textId="2E26C4EB" w:rsidR="00542282" w:rsidRDefault="313DEC5C" w:rsidP="69B970BB">
      <w:pPr>
        <w:spacing w:after="0"/>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Do not ask how the two of you are connected</w:t>
      </w:r>
    </w:p>
    <w:p w14:paraId="4215A12E" w14:textId="0FED07E4" w:rsidR="00542282" w:rsidRDefault="2D48985D" w:rsidP="69B970BB">
      <w:pPr>
        <w:spacing w:after="0"/>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Do not ask *What do you think about my resume?"</w:t>
      </w:r>
    </w:p>
    <w:p w14:paraId="7F1B575D" w14:textId="6343799B" w:rsidR="00542282" w:rsidRDefault="0C637254" w:rsidP="69B970BB">
      <w:pPr>
        <w:spacing w:after="0"/>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Do not ask personal questions without a purpose</w:t>
      </w:r>
    </w:p>
    <w:p w14:paraId="24D2DF94" w14:textId="64616ACF" w:rsidR="00542282" w:rsidRDefault="1DCED392" w:rsidP="69B970BB">
      <w:pPr>
        <w:spacing w:after="0"/>
        <w:jc w:val="both"/>
        <w:rPr>
          <w:rFonts w:ascii="Arial" w:eastAsia="Arial" w:hAnsi="Arial" w:cs="Arial"/>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Do not ask the contact to divulge any information about the organization that should not be shared in a relatively new relationship</w:t>
      </w:r>
    </w:p>
    <w:p w14:paraId="025712C3" w14:textId="65E6A326" w:rsidR="00542282" w:rsidRDefault="00542282" w:rsidP="44C43DA0">
      <w:pPr>
        <w:spacing w:after="0"/>
        <w:jc w:val="both"/>
        <w:rPr>
          <w:rFonts w:ascii="Arial" w:eastAsia="Arial" w:hAnsi="Arial" w:cs="Arial"/>
          <w:sz w:val="20"/>
          <w:szCs w:val="20"/>
          <w:lang w:val="en-US"/>
        </w:rPr>
      </w:pPr>
    </w:p>
    <w:p w14:paraId="46EC818E" w14:textId="79FDD1C7"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 xml:space="preserve">(97-98) </w:t>
      </w:r>
      <w:r w:rsidRPr="69B970BB">
        <w:rPr>
          <w:rFonts w:ascii="Arial" w:eastAsia="Arial" w:hAnsi="Arial" w:cs="Arial"/>
          <w:sz w:val="20"/>
          <w:szCs w:val="20"/>
          <w:highlight w:val="yellow"/>
          <w:lang w:val="en-US"/>
        </w:rPr>
        <w:t>Positive networking gets additional contacts</w:t>
      </w:r>
      <w:r w:rsidRPr="69B970BB">
        <w:rPr>
          <w:rFonts w:ascii="Arial" w:eastAsia="Arial" w:hAnsi="Arial" w:cs="Arial"/>
          <w:sz w:val="20"/>
          <w:szCs w:val="20"/>
          <w:lang w:val="en-US"/>
        </w:rPr>
        <w:t>. After a professionally managed meeting, sealed with gratitude and the proper give-and-take, your contacts will be much more likely to refer you to their own contacts.</w:t>
      </w:r>
      <w:r w:rsidR="66FEAC20" w:rsidRPr="69B970BB">
        <w:rPr>
          <w:rFonts w:ascii="Arial" w:eastAsia="Arial" w:hAnsi="Arial" w:cs="Arial"/>
          <w:sz w:val="20"/>
          <w:szCs w:val="20"/>
          <w:lang w:val="en-US"/>
        </w:rPr>
        <w:t xml:space="preserve"> T</w:t>
      </w:r>
      <w:r w:rsidRPr="69B970BB">
        <w:rPr>
          <w:rFonts w:ascii="Arial" w:eastAsia="Arial" w:hAnsi="Arial" w:cs="Arial"/>
          <w:sz w:val="20"/>
          <w:szCs w:val="20"/>
          <w:lang w:val="en-US"/>
        </w:rPr>
        <w:t xml:space="preserve">he last question you must ask in a networking meeting is: </w:t>
      </w:r>
      <w:r w:rsidRPr="69B970BB">
        <w:rPr>
          <w:rFonts w:ascii="Arial" w:eastAsia="Arial" w:hAnsi="Arial" w:cs="Arial"/>
          <w:sz w:val="20"/>
          <w:szCs w:val="20"/>
          <w:highlight w:val="yellow"/>
          <w:lang w:val="en-US"/>
        </w:rPr>
        <w:t>"How can I help you?"</w:t>
      </w:r>
    </w:p>
    <w:p w14:paraId="3ED41C24" w14:textId="6474AAA3" w:rsidR="00542282" w:rsidRDefault="00542282" w:rsidP="44C43DA0">
      <w:pPr>
        <w:spacing w:after="0"/>
        <w:jc w:val="both"/>
        <w:rPr>
          <w:rFonts w:ascii="Arial" w:eastAsia="Arial" w:hAnsi="Arial" w:cs="Arial"/>
          <w:sz w:val="20"/>
          <w:szCs w:val="20"/>
          <w:lang w:val="en-US"/>
        </w:rPr>
      </w:pPr>
    </w:p>
    <w:p w14:paraId="1739583D" w14:textId="580A9EB2"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 xml:space="preserve">(102-104) </w:t>
      </w:r>
      <w:r w:rsidRPr="69B970BB">
        <w:rPr>
          <w:rFonts w:ascii="Arial" w:eastAsia="Arial" w:hAnsi="Arial" w:cs="Arial"/>
          <w:sz w:val="20"/>
          <w:szCs w:val="20"/>
          <w:highlight w:val="yellow"/>
          <w:u w:val="single"/>
          <w:lang w:val="en-US"/>
        </w:rPr>
        <w:t>THE IMPORTANCE OF GIVING</w:t>
      </w:r>
    </w:p>
    <w:p w14:paraId="094E9B6B" w14:textId="1721C48E"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 xml:space="preserve">Many folks who network have still not picked up on the concept of giving back. My suggestion: Be different. </w:t>
      </w:r>
      <w:r w:rsidRPr="69B970BB">
        <w:rPr>
          <w:rFonts w:ascii="Arial" w:eastAsia="Arial" w:hAnsi="Arial" w:cs="Arial"/>
          <w:sz w:val="20"/>
          <w:szCs w:val="20"/>
          <w:highlight w:val="yellow"/>
          <w:lang w:val="en-US"/>
        </w:rPr>
        <w:t>Bring an attitude of</w:t>
      </w:r>
      <w:r w:rsidR="43523099" w:rsidRPr="69B970BB">
        <w:rPr>
          <w:rFonts w:ascii="Arial" w:eastAsia="Arial" w:hAnsi="Arial" w:cs="Arial"/>
          <w:sz w:val="20"/>
          <w:szCs w:val="20"/>
          <w:highlight w:val="yellow"/>
          <w:lang w:val="en-US"/>
        </w:rPr>
        <w:t xml:space="preserve"> </w:t>
      </w:r>
      <w:r w:rsidRPr="69B970BB">
        <w:rPr>
          <w:rFonts w:ascii="Arial" w:eastAsia="Arial" w:hAnsi="Arial" w:cs="Arial"/>
          <w:sz w:val="20"/>
          <w:szCs w:val="20"/>
          <w:highlight w:val="yellow"/>
          <w:lang w:val="en-US"/>
        </w:rPr>
        <w:t>helpfulness.</w:t>
      </w:r>
    </w:p>
    <w:p w14:paraId="0D6D5A78" w14:textId="3CE5BD27" w:rsidR="00542282" w:rsidRDefault="00542282" w:rsidP="69B970BB">
      <w:pPr>
        <w:spacing w:after="0"/>
        <w:jc w:val="both"/>
        <w:rPr>
          <w:rFonts w:ascii="Arial" w:eastAsia="Arial" w:hAnsi="Arial" w:cs="Arial"/>
          <w:sz w:val="20"/>
          <w:szCs w:val="20"/>
          <w:lang w:val="en-US"/>
        </w:rPr>
      </w:pPr>
    </w:p>
    <w:p w14:paraId="39CEB657" w14:textId="0084280F"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b/>
          <w:bCs/>
          <w:sz w:val="20"/>
          <w:szCs w:val="20"/>
          <w:lang w:val="en-US"/>
        </w:rPr>
        <w:t xml:space="preserve">STEP 4 </w:t>
      </w:r>
      <w:r w:rsidR="7FE6EFB5" w:rsidRPr="69B970BB">
        <w:rPr>
          <w:rFonts w:ascii="Arial" w:eastAsia="Arial" w:hAnsi="Arial" w:cs="Arial"/>
          <w:b/>
          <w:bCs/>
          <w:sz w:val="20"/>
          <w:szCs w:val="20"/>
          <w:lang w:val="en-US"/>
        </w:rPr>
        <w:t>-</w:t>
      </w:r>
      <w:r w:rsidR="1C7C9AFE" w:rsidRPr="69B970BB">
        <w:rPr>
          <w:rFonts w:ascii="Arial" w:eastAsia="Arial" w:hAnsi="Arial" w:cs="Arial"/>
          <w:b/>
          <w:bCs/>
          <w:sz w:val="20"/>
          <w:szCs w:val="20"/>
          <w:lang w:val="en-US"/>
        </w:rPr>
        <w:t xml:space="preserve"> </w:t>
      </w:r>
      <w:r w:rsidRPr="69B970BB">
        <w:rPr>
          <w:rFonts w:ascii="Arial" w:eastAsia="Arial" w:hAnsi="Arial" w:cs="Arial"/>
          <w:b/>
          <w:bCs/>
          <w:sz w:val="20"/>
          <w:szCs w:val="20"/>
          <w:highlight w:val="yellow"/>
          <w:lang w:val="en-US"/>
        </w:rPr>
        <w:t>GREAT ENDING</w:t>
      </w:r>
    </w:p>
    <w:p w14:paraId="230AEF4D" w14:textId="66A4C35D" w:rsidR="00542282" w:rsidRDefault="1DBA7283"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S</w:t>
      </w:r>
      <w:r w:rsidR="0D54C42C" w:rsidRPr="69B970BB">
        <w:rPr>
          <w:rFonts w:ascii="Arial" w:eastAsia="Arial" w:hAnsi="Arial" w:cs="Arial"/>
          <w:sz w:val="20"/>
          <w:szCs w:val="20"/>
          <w:lang w:val="en-US"/>
        </w:rPr>
        <w:t xml:space="preserve">ome things that you'll probably </w:t>
      </w:r>
      <w:r w:rsidR="0D54C42C" w:rsidRPr="69B970BB">
        <w:rPr>
          <w:rFonts w:ascii="Arial" w:eastAsia="Arial" w:hAnsi="Arial" w:cs="Arial"/>
          <w:sz w:val="20"/>
          <w:szCs w:val="20"/>
          <w:highlight w:val="yellow"/>
          <w:lang w:val="en-US"/>
        </w:rPr>
        <w:t>be thankful for:</w:t>
      </w:r>
    </w:p>
    <w:p w14:paraId="2B2A3DDC" w14:textId="50CB533D" w:rsidR="00542282" w:rsidRDefault="71935393"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Their expertise</w:t>
      </w:r>
    </w:p>
    <w:p w14:paraId="19490738" w14:textId="1064739B" w:rsidR="00542282" w:rsidRDefault="432F69A3"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Their time</w:t>
      </w:r>
    </w:p>
    <w:p w14:paraId="427BFBAE" w14:textId="167FC4B0" w:rsidR="00542282" w:rsidRDefault="1052A07D"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Their wisdom</w:t>
      </w:r>
    </w:p>
    <w:p w14:paraId="75B22EA2" w14:textId="63CA52BE" w:rsidR="00542282" w:rsidRDefault="759180AF"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Their suggestions</w:t>
      </w:r>
    </w:p>
    <w:p w14:paraId="06D647F9" w14:textId="198D9980" w:rsidR="00542282" w:rsidRDefault="72D7BC71" w:rsidP="69B970BB">
      <w:pPr>
        <w:spacing w:after="0"/>
        <w:jc w:val="both"/>
        <w:rPr>
          <w:rFonts w:ascii="Arial" w:eastAsia="Arial" w:hAnsi="Arial" w:cs="Arial"/>
          <w:b/>
          <w:bCs/>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Their willingness to help you at all</w:t>
      </w:r>
    </w:p>
    <w:p w14:paraId="6D0695E1" w14:textId="2634DC6F" w:rsidR="69B970BB" w:rsidRDefault="69B970BB" w:rsidP="69B970BB">
      <w:pPr>
        <w:spacing w:after="0"/>
        <w:jc w:val="both"/>
        <w:rPr>
          <w:rFonts w:ascii="Arial" w:eastAsia="Arial" w:hAnsi="Arial" w:cs="Arial"/>
          <w:sz w:val="20"/>
          <w:szCs w:val="20"/>
          <w:lang w:val="en-US"/>
        </w:rPr>
      </w:pPr>
    </w:p>
    <w:p w14:paraId="26AEEA42" w14:textId="42A4B704" w:rsidR="69B970BB" w:rsidRDefault="69B970BB" w:rsidP="69B970BB">
      <w:pPr>
        <w:spacing w:after="0"/>
        <w:jc w:val="both"/>
        <w:rPr>
          <w:rFonts w:ascii="Arial" w:eastAsia="Arial" w:hAnsi="Arial" w:cs="Arial"/>
          <w:sz w:val="20"/>
          <w:szCs w:val="20"/>
          <w:lang w:val="en-US"/>
        </w:rPr>
      </w:pPr>
    </w:p>
    <w:p w14:paraId="5A05D0C0" w14:textId="5A61ADA7" w:rsidR="00542282" w:rsidRDefault="0D54C42C" w:rsidP="44C43DA0">
      <w:pPr>
        <w:spacing w:after="0"/>
        <w:jc w:val="both"/>
        <w:rPr>
          <w:rFonts w:ascii="Arial" w:eastAsia="Arial" w:hAnsi="Arial" w:cs="Arial"/>
          <w:b/>
          <w:bCs/>
          <w:sz w:val="20"/>
          <w:szCs w:val="20"/>
          <w:lang w:val="en-US"/>
        </w:rPr>
      </w:pPr>
      <w:r w:rsidRPr="69B970BB">
        <w:rPr>
          <w:rFonts w:ascii="Arial" w:eastAsia="Arial" w:hAnsi="Arial" w:cs="Arial"/>
          <w:sz w:val="20"/>
          <w:szCs w:val="20"/>
          <w:lang w:val="en-US"/>
        </w:rPr>
        <w:lastRenderedPageBreak/>
        <w:t xml:space="preserve">(108-109) </w:t>
      </w:r>
      <w:r w:rsidRPr="69B970BB">
        <w:rPr>
          <w:rFonts w:ascii="Arial" w:eastAsia="Arial" w:hAnsi="Arial" w:cs="Arial"/>
          <w:b/>
          <w:bCs/>
          <w:sz w:val="20"/>
          <w:szCs w:val="20"/>
          <w:lang w:val="en-US"/>
        </w:rPr>
        <w:t xml:space="preserve">STEP 5 </w:t>
      </w:r>
      <w:r w:rsidR="0610FC8D" w:rsidRPr="69B970BB">
        <w:rPr>
          <w:rFonts w:ascii="Arial" w:eastAsia="Arial" w:hAnsi="Arial" w:cs="Arial"/>
          <w:b/>
          <w:bCs/>
          <w:sz w:val="20"/>
          <w:szCs w:val="20"/>
          <w:lang w:val="en-US"/>
        </w:rPr>
        <w:t xml:space="preserve">- </w:t>
      </w:r>
      <w:bookmarkStart w:id="0" w:name="_GoBack"/>
      <w:bookmarkEnd w:id="0"/>
      <w:r w:rsidRPr="69B970BB">
        <w:rPr>
          <w:rFonts w:ascii="Arial" w:eastAsia="Arial" w:hAnsi="Arial" w:cs="Arial"/>
          <w:b/>
          <w:bCs/>
          <w:sz w:val="20"/>
          <w:szCs w:val="20"/>
          <w:highlight w:val="yellow"/>
          <w:lang w:val="en-US"/>
        </w:rPr>
        <w:t>GREAT FOLLOW</w:t>
      </w:r>
      <w:r w:rsidR="6A527430" w:rsidRPr="69B970BB">
        <w:rPr>
          <w:rFonts w:ascii="Arial" w:eastAsia="Arial" w:hAnsi="Arial" w:cs="Arial"/>
          <w:b/>
          <w:bCs/>
          <w:sz w:val="20"/>
          <w:szCs w:val="20"/>
          <w:highlight w:val="yellow"/>
          <w:lang w:val="en-US"/>
        </w:rPr>
        <w:t>-</w:t>
      </w:r>
      <w:r w:rsidRPr="69B970BB">
        <w:rPr>
          <w:rFonts w:ascii="Arial" w:eastAsia="Arial" w:hAnsi="Arial" w:cs="Arial"/>
          <w:b/>
          <w:bCs/>
          <w:sz w:val="20"/>
          <w:szCs w:val="20"/>
          <w:highlight w:val="yellow"/>
          <w:lang w:val="en-US"/>
        </w:rPr>
        <w:t>UP</w:t>
      </w:r>
    </w:p>
    <w:p w14:paraId="23E2908C" w14:textId="152CCE1B"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highlight w:val="yellow"/>
          <w:lang w:val="en-US"/>
        </w:rPr>
        <w:t>Keep track of everything</w:t>
      </w:r>
      <w:r w:rsidRPr="69B970BB">
        <w:rPr>
          <w:rFonts w:ascii="Arial" w:eastAsia="Arial" w:hAnsi="Arial" w:cs="Arial"/>
          <w:sz w:val="20"/>
          <w:szCs w:val="20"/>
          <w:lang w:val="en-US"/>
        </w:rPr>
        <w:t>. A solid set of notes will help you back-reference any pertinent points of information that you should mention in your follow-up. It builds trust and a sense of reliability. Plus, it's faster and more efficient.</w:t>
      </w:r>
    </w:p>
    <w:p w14:paraId="76C903C6" w14:textId="768F48B0"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sz w:val="20"/>
          <w:szCs w:val="20"/>
          <w:lang w:val="en-US"/>
        </w:rPr>
        <w:t xml:space="preserve">(112-118) </w:t>
      </w:r>
      <w:r w:rsidRPr="69B970BB">
        <w:rPr>
          <w:rFonts w:ascii="Arial" w:eastAsia="Arial" w:hAnsi="Arial" w:cs="Arial"/>
          <w:sz w:val="20"/>
          <w:szCs w:val="20"/>
          <w:highlight w:val="yellow"/>
          <w:u w:val="single"/>
          <w:lang w:val="en-US"/>
        </w:rPr>
        <w:t>IMMEDIATE FOLLOW</w:t>
      </w:r>
      <w:r w:rsidR="13378B30" w:rsidRPr="69B970BB">
        <w:rPr>
          <w:rFonts w:ascii="Arial" w:eastAsia="Arial" w:hAnsi="Arial" w:cs="Arial"/>
          <w:sz w:val="20"/>
          <w:szCs w:val="20"/>
          <w:highlight w:val="yellow"/>
          <w:u w:val="single"/>
          <w:lang w:val="en-US"/>
        </w:rPr>
        <w:t>-</w:t>
      </w:r>
      <w:r w:rsidRPr="69B970BB">
        <w:rPr>
          <w:rFonts w:ascii="Arial" w:eastAsia="Arial" w:hAnsi="Arial" w:cs="Arial"/>
          <w:sz w:val="20"/>
          <w:szCs w:val="20"/>
          <w:highlight w:val="yellow"/>
          <w:u w:val="single"/>
          <w:lang w:val="en-US"/>
        </w:rPr>
        <w:t>UP</w:t>
      </w:r>
    </w:p>
    <w:p w14:paraId="210B9C64" w14:textId="701B335D" w:rsidR="00542282" w:rsidRDefault="48B40DE9"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First person to follow up with:</w:t>
      </w:r>
      <w:r w:rsidR="50D5EEA7" w:rsidRPr="69B970BB">
        <w:rPr>
          <w:rFonts w:ascii="Arial" w:eastAsia="Arial" w:hAnsi="Arial" w:cs="Arial"/>
          <w:sz w:val="20"/>
          <w:szCs w:val="20"/>
          <w:lang w:val="en-US"/>
        </w:rPr>
        <w:t xml:space="preserve"> </w:t>
      </w:r>
      <w:r w:rsidR="0D54C42C" w:rsidRPr="69B970BB">
        <w:rPr>
          <w:rFonts w:ascii="Arial" w:eastAsia="Arial" w:hAnsi="Arial" w:cs="Arial"/>
          <w:sz w:val="20"/>
          <w:szCs w:val="20"/>
          <w:lang w:val="en-US"/>
        </w:rPr>
        <w:t>the networking contact you just met with</w:t>
      </w:r>
    </w:p>
    <w:p w14:paraId="7A193BD2" w14:textId="3C6B1873" w:rsidR="00542282" w:rsidRDefault="4B3A57CF"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Second person to follow up with:</w:t>
      </w:r>
      <w:r w:rsidR="750CE2F5" w:rsidRPr="69B970BB">
        <w:rPr>
          <w:rFonts w:ascii="Arial" w:eastAsia="Arial" w:hAnsi="Arial" w:cs="Arial"/>
          <w:sz w:val="20"/>
          <w:szCs w:val="20"/>
          <w:lang w:val="en-US"/>
        </w:rPr>
        <w:t xml:space="preserve"> </w:t>
      </w:r>
      <w:r w:rsidR="0D54C42C" w:rsidRPr="69B970BB">
        <w:rPr>
          <w:rFonts w:ascii="Arial" w:eastAsia="Arial" w:hAnsi="Arial" w:cs="Arial"/>
          <w:sz w:val="20"/>
          <w:szCs w:val="20"/>
          <w:lang w:val="en-US"/>
        </w:rPr>
        <w:t>the networking contact who referred you</w:t>
      </w:r>
    </w:p>
    <w:p w14:paraId="07E7D81A" w14:textId="26B39E99" w:rsidR="00542282" w:rsidRDefault="4931D895" w:rsidP="44C43DA0">
      <w:pPr>
        <w:spacing w:after="0"/>
        <w:jc w:val="both"/>
        <w:rPr>
          <w:rFonts w:ascii="Arial" w:eastAsia="Arial" w:hAnsi="Arial" w:cs="Arial"/>
          <w:sz w:val="20"/>
          <w:szCs w:val="20"/>
          <w:lang w:val="en-US"/>
        </w:rPr>
      </w:pPr>
      <w:r w:rsidRPr="44C43DA0">
        <w:rPr>
          <w:rFonts w:ascii="Arial" w:eastAsia="Arial" w:hAnsi="Arial" w:cs="Arial"/>
          <w:i/>
          <w:iCs/>
          <w:sz w:val="20"/>
          <w:szCs w:val="20"/>
          <w:lang w:val="en-US"/>
        </w:rPr>
        <w:t>Don't let more than twenty-four hours pass before sending a thank-you follow-up. Much longer makes it seem like an afterthought!</w:t>
      </w:r>
    </w:p>
    <w:p w14:paraId="742A3C92" w14:textId="316BB171" w:rsidR="00542282" w:rsidRDefault="00542282" w:rsidP="44C43DA0">
      <w:pPr>
        <w:spacing w:after="0"/>
        <w:jc w:val="both"/>
        <w:rPr>
          <w:rFonts w:ascii="Arial" w:eastAsia="Arial" w:hAnsi="Arial" w:cs="Arial"/>
          <w:sz w:val="20"/>
          <w:szCs w:val="20"/>
          <w:u w:val="single"/>
          <w:lang w:val="en-US"/>
        </w:rPr>
      </w:pPr>
    </w:p>
    <w:p w14:paraId="1FAC1424" w14:textId="746D88EC" w:rsidR="00542282" w:rsidRDefault="0D54C42C" w:rsidP="69B970BB">
      <w:pPr>
        <w:spacing w:after="0"/>
        <w:jc w:val="both"/>
        <w:rPr>
          <w:rFonts w:ascii="Arial" w:eastAsia="Arial" w:hAnsi="Arial" w:cs="Arial"/>
          <w:sz w:val="20"/>
          <w:szCs w:val="20"/>
          <w:highlight w:val="yellow"/>
          <w:u w:val="single"/>
          <w:lang w:val="en-US"/>
        </w:rPr>
      </w:pPr>
      <w:r w:rsidRPr="69B970BB">
        <w:rPr>
          <w:rFonts w:ascii="Arial" w:eastAsia="Arial" w:hAnsi="Arial" w:cs="Arial"/>
          <w:sz w:val="20"/>
          <w:szCs w:val="20"/>
          <w:highlight w:val="yellow"/>
          <w:u w:val="single"/>
          <w:lang w:val="en-US"/>
        </w:rPr>
        <w:t>WHEN TO BE IN TOUCH</w:t>
      </w:r>
    </w:p>
    <w:p w14:paraId="1395B907" w14:textId="17421FBB" w:rsidR="00542282" w:rsidRDefault="67EFBA0E"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If you find an article or website</w:t>
      </w:r>
    </w:p>
    <w:p w14:paraId="0096D2B3" w14:textId="03B9171A" w:rsidR="00542282" w:rsidRDefault="2CEF6775"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If your contact information has changed</w:t>
      </w:r>
    </w:p>
    <w:p w14:paraId="2096F185" w14:textId="64690939" w:rsidR="00542282" w:rsidRDefault="47D9085D"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If your employment status has changed</w:t>
      </w:r>
    </w:p>
    <w:p w14:paraId="45EDADFD" w14:textId="43B27D1D" w:rsidR="00542282" w:rsidRDefault="35AE3E70"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If you don't have an update that includes time-sensitive or significant information</w:t>
      </w:r>
    </w:p>
    <w:p w14:paraId="16E31B74" w14:textId="6FB84A70" w:rsidR="00542282" w:rsidRDefault="1A3D9D2C"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If you are thinking about the person and want to say hello</w:t>
      </w:r>
    </w:p>
    <w:p w14:paraId="250A080F" w14:textId="4147F533" w:rsidR="00542282" w:rsidRDefault="6EB08DE4"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If your networking introduces you to someone</w:t>
      </w:r>
    </w:p>
    <w:p w14:paraId="610DD0AE" w14:textId="6D5B5A5E" w:rsidR="00542282" w:rsidRDefault="3923C72B"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If you want to further discuss something mentioned in the meeting</w:t>
      </w:r>
    </w:p>
    <w:p w14:paraId="5090ED3F" w14:textId="6DAEB6E1" w:rsidR="00542282" w:rsidRDefault="0D54C42C" w:rsidP="44C43DA0">
      <w:pPr>
        <w:spacing w:after="0"/>
        <w:jc w:val="both"/>
        <w:rPr>
          <w:rFonts w:ascii="Arial" w:eastAsia="Arial" w:hAnsi="Arial" w:cs="Arial"/>
          <w:sz w:val="20"/>
          <w:szCs w:val="20"/>
          <w:lang w:val="en-US"/>
        </w:rPr>
      </w:pPr>
      <w:r w:rsidRPr="69B970BB">
        <w:rPr>
          <w:rFonts w:ascii="Arial" w:eastAsia="Arial" w:hAnsi="Arial" w:cs="Arial"/>
          <w:i/>
          <w:iCs/>
          <w:sz w:val="20"/>
          <w:szCs w:val="20"/>
          <w:highlight w:val="yellow"/>
          <w:lang w:val="en-US"/>
        </w:rPr>
        <w:t>Unless you have an update including time-sensitive or significant information, consider staying in touch about once a quarter, at most.</w:t>
      </w:r>
      <w:r w:rsidRPr="69B970BB">
        <w:rPr>
          <w:rFonts w:ascii="Arial" w:eastAsia="Arial" w:hAnsi="Arial" w:cs="Arial"/>
          <w:i/>
          <w:iCs/>
          <w:sz w:val="20"/>
          <w:szCs w:val="20"/>
          <w:lang w:val="en-US"/>
        </w:rPr>
        <w:t xml:space="preserve"> Every few weeks is too often!</w:t>
      </w:r>
    </w:p>
    <w:p w14:paraId="43638F1E" w14:textId="1EC2208A" w:rsidR="00542282" w:rsidRDefault="00542282" w:rsidP="44C43DA0">
      <w:pPr>
        <w:spacing w:after="0"/>
        <w:jc w:val="both"/>
        <w:rPr>
          <w:rFonts w:ascii="Arial" w:eastAsia="Arial" w:hAnsi="Arial" w:cs="Arial"/>
          <w:sz w:val="20"/>
          <w:szCs w:val="20"/>
          <w:u w:val="single"/>
          <w:lang w:val="en-US"/>
        </w:rPr>
      </w:pPr>
    </w:p>
    <w:p w14:paraId="203B41E1" w14:textId="727748D8" w:rsidR="00542282" w:rsidRDefault="0D54C42C" w:rsidP="69B970BB">
      <w:pPr>
        <w:spacing w:after="0"/>
        <w:jc w:val="both"/>
        <w:rPr>
          <w:rFonts w:ascii="Arial" w:eastAsia="Arial" w:hAnsi="Arial" w:cs="Arial"/>
          <w:sz w:val="20"/>
          <w:szCs w:val="20"/>
          <w:highlight w:val="yellow"/>
          <w:u w:val="single"/>
          <w:lang w:val="en-US"/>
        </w:rPr>
      </w:pPr>
      <w:r w:rsidRPr="69B970BB">
        <w:rPr>
          <w:rFonts w:ascii="Arial" w:eastAsia="Arial" w:hAnsi="Arial" w:cs="Arial"/>
          <w:sz w:val="20"/>
          <w:szCs w:val="20"/>
          <w:highlight w:val="yellow"/>
          <w:u w:val="single"/>
          <w:lang w:val="en-US"/>
        </w:rPr>
        <w:t>THE KIND OF FOLLOW-UP YOU DON'T DO</w:t>
      </w:r>
    </w:p>
    <w:p w14:paraId="7D77ED2B" w14:textId="7E565B94" w:rsidR="00542282" w:rsidRDefault="3FA9E878"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Mass emails where the email addresses of all parties are visible</w:t>
      </w:r>
    </w:p>
    <w:p w14:paraId="738EBB71" w14:textId="76A403D3" w:rsidR="00542282" w:rsidRDefault="4243080A"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Too-frequent updates with only minuscule changes in your situation to report</w:t>
      </w:r>
    </w:p>
    <w:p w14:paraId="586760C8" w14:textId="2546A207" w:rsidR="00542282" w:rsidRDefault="649B82C0"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Stories, quotes, or platitudes about general topics</w:t>
      </w:r>
    </w:p>
    <w:p w14:paraId="6B788FC0" w14:textId="1BDCB4D3" w:rsidR="00542282" w:rsidRDefault="00542282" w:rsidP="44C43DA0">
      <w:pPr>
        <w:spacing w:after="0"/>
        <w:jc w:val="both"/>
        <w:rPr>
          <w:rFonts w:ascii="Arial" w:eastAsia="Arial" w:hAnsi="Arial" w:cs="Arial"/>
          <w:sz w:val="20"/>
          <w:szCs w:val="20"/>
          <w:lang w:val="en-US"/>
        </w:rPr>
      </w:pPr>
    </w:p>
    <w:p w14:paraId="14E37009" w14:textId="422CA007" w:rsidR="00542282" w:rsidRDefault="0D54C42C" w:rsidP="44C43DA0">
      <w:pPr>
        <w:spacing w:after="0"/>
        <w:jc w:val="both"/>
        <w:rPr>
          <w:rFonts w:ascii="Arial" w:eastAsia="Arial" w:hAnsi="Arial" w:cs="Arial"/>
          <w:sz w:val="20"/>
          <w:szCs w:val="20"/>
          <w:u w:val="single"/>
          <w:lang w:val="en-US"/>
        </w:rPr>
      </w:pPr>
      <w:r w:rsidRPr="69B970BB">
        <w:rPr>
          <w:rFonts w:ascii="Arial" w:eastAsia="Arial" w:hAnsi="Arial" w:cs="Arial"/>
          <w:sz w:val="20"/>
          <w:szCs w:val="20"/>
          <w:lang w:val="en-US"/>
        </w:rPr>
        <w:t xml:space="preserve">(38-39) </w:t>
      </w:r>
      <w:r w:rsidRPr="69B970BB">
        <w:rPr>
          <w:rFonts w:ascii="Arial" w:eastAsia="Arial" w:hAnsi="Arial" w:cs="Arial"/>
          <w:sz w:val="20"/>
          <w:szCs w:val="20"/>
          <w:highlight w:val="yellow"/>
          <w:u w:val="single"/>
          <w:lang w:val="en-US"/>
        </w:rPr>
        <w:t>THE END</w:t>
      </w:r>
    </w:p>
    <w:p w14:paraId="3ECCB2BF" w14:textId="52D56112" w:rsidR="00542282" w:rsidRDefault="743FA9CE"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Networking is more than important. It is vital</w:t>
      </w:r>
    </w:p>
    <w:p w14:paraId="04942D7C" w14:textId="02095E98" w:rsidR="00542282" w:rsidRDefault="091D70D5"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Networking meetings don't have to be complicated</w:t>
      </w:r>
    </w:p>
    <w:p w14:paraId="2AEE23C1" w14:textId="5DACB399" w:rsidR="00542282" w:rsidRDefault="5480A5DA"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Networking meetings, like any meeting, have a beginning, middle, and end</w:t>
      </w:r>
    </w:p>
    <w:p w14:paraId="581BBA0D" w14:textId="503DB94E" w:rsidR="00542282" w:rsidRDefault="32F9F2B8"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Throughout each of your discussions, you will be displaying your preparedness</w:t>
      </w:r>
    </w:p>
    <w:p w14:paraId="763C67BE" w14:textId="3290ED6B" w:rsidR="00542282" w:rsidRDefault="5EE272F0"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Virtual Networking is the working norm</w:t>
      </w:r>
    </w:p>
    <w:p w14:paraId="39765FEB" w14:textId="5BC332B2" w:rsidR="00542282" w:rsidRDefault="27EAF719"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Network by phone!</w:t>
      </w:r>
    </w:p>
    <w:p w14:paraId="1B6503C9" w14:textId="481DF98C" w:rsidR="00542282" w:rsidRDefault="2E25DDC0"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Networking is give-and-take!</w:t>
      </w:r>
    </w:p>
    <w:p w14:paraId="18274395" w14:textId="136BE062" w:rsidR="00542282" w:rsidRDefault="1F418BC9" w:rsidP="69B970BB">
      <w:pPr>
        <w:spacing w:after="0"/>
        <w:jc w:val="both"/>
        <w:rPr>
          <w:rFonts w:ascii="Arial" w:eastAsia="Arial" w:hAnsi="Arial" w:cs="Arial"/>
          <w:sz w:val="20"/>
          <w:szCs w:val="20"/>
          <w:lang w:val="en-US"/>
        </w:rPr>
      </w:pPr>
      <w:r w:rsidRPr="69B970BB">
        <w:rPr>
          <w:rFonts w:ascii="Arial" w:eastAsia="Arial" w:hAnsi="Arial" w:cs="Arial"/>
          <w:color w:val="000000" w:themeColor="text1"/>
          <w:sz w:val="20"/>
          <w:szCs w:val="20"/>
          <w:highlight w:val="yellow"/>
          <w:lang w:val="en-US"/>
        </w:rPr>
        <w:t>●</w:t>
      </w:r>
      <w:r w:rsidRPr="69B970BB">
        <w:rPr>
          <w:rFonts w:ascii="Arial" w:eastAsia="Arial" w:hAnsi="Arial" w:cs="Arial"/>
          <w:color w:val="000000" w:themeColor="text1"/>
          <w:sz w:val="20"/>
          <w:szCs w:val="20"/>
          <w:lang w:val="en-US"/>
        </w:rPr>
        <w:t xml:space="preserve">   </w:t>
      </w:r>
      <w:r w:rsidR="0D54C42C" w:rsidRPr="69B970BB">
        <w:rPr>
          <w:rFonts w:ascii="Arial" w:eastAsia="Arial" w:hAnsi="Arial" w:cs="Arial"/>
          <w:sz w:val="20"/>
          <w:szCs w:val="20"/>
          <w:lang w:val="en-US"/>
        </w:rPr>
        <w:t>Last but not least, you have flexibility</w:t>
      </w:r>
    </w:p>
    <w:p w14:paraId="0179A4C1" w14:textId="1D91F8D0" w:rsidR="00542282" w:rsidRDefault="00542282" w:rsidP="44C43DA0">
      <w:pPr>
        <w:spacing w:after="0"/>
        <w:jc w:val="both"/>
        <w:rPr>
          <w:rFonts w:ascii="Arial" w:eastAsia="Arial" w:hAnsi="Arial" w:cs="Arial"/>
          <w:i/>
          <w:iCs/>
          <w:sz w:val="20"/>
          <w:szCs w:val="20"/>
          <w:lang w:val="en-US"/>
        </w:rPr>
      </w:pPr>
    </w:p>
    <w:p w14:paraId="23E9D1DE" w14:textId="29325EB4" w:rsidR="00542282" w:rsidRDefault="4931D895" w:rsidP="44C43DA0">
      <w:pPr>
        <w:spacing w:after="0"/>
        <w:jc w:val="both"/>
        <w:rPr>
          <w:rFonts w:ascii="Arial" w:eastAsia="Arial" w:hAnsi="Arial" w:cs="Arial"/>
          <w:i/>
          <w:iCs/>
          <w:sz w:val="20"/>
          <w:szCs w:val="20"/>
          <w:lang w:val="en-US"/>
        </w:rPr>
      </w:pPr>
      <w:r w:rsidRPr="44C43DA0">
        <w:rPr>
          <w:rFonts w:ascii="Arial" w:eastAsia="Arial" w:hAnsi="Arial" w:cs="Arial"/>
          <w:i/>
          <w:iCs/>
          <w:sz w:val="20"/>
          <w:szCs w:val="20"/>
          <w:lang w:val="en-US"/>
        </w:rPr>
        <w:t xml:space="preserve">That's it. Fin! </w:t>
      </w:r>
      <w:proofErr w:type="spellStart"/>
      <w:r w:rsidRPr="44C43DA0">
        <w:rPr>
          <w:rFonts w:ascii="Arial" w:eastAsia="Arial" w:hAnsi="Arial" w:cs="Arial"/>
          <w:i/>
          <w:iCs/>
          <w:sz w:val="20"/>
          <w:szCs w:val="20"/>
          <w:lang w:val="en-US"/>
        </w:rPr>
        <w:t>Finito</w:t>
      </w:r>
      <w:proofErr w:type="spellEnd"/>
      <w:r w:rsidRPr="44C43DA0">
        <w:rPr>
          <w:rFonts w:ascii="Arial" w:eastAsia="Arial" w:hAnsi="Arial" w:cs="Arial"/>
          <w:i/>
          <w:iCs/>
          <w:sz w:val="20"/>
          <w:szCs w:val="20"/>
          <w:lang w:val="en-US"/>
        </w:rPr>
        <w:t>! The world is now your oyster. Take it. Own it. Make it yours!</w:t>
      </w:r>
    </w:p>
    <w:p w14:paraId="240FF535" w14:textId="03C4BA1E" w:rsidR="00542282" w:rsidRPr="00CE278B" w:rsidRDefault="00542282" w:rsidP="44C43DA0">
      <w:pPr>
        <w:spacing w:after="0"/>
        <w:jc w:val="both"/>
        <w:rPr>
          <w:rFonts w:ascii="Arial" w:eastAsia="Arial" w:hAnsi="Arial" w:cs="Arial"/>
          <w:i/>
          <w:iCs/>
          <w:sz w:val="20"/>
          <w:szCs w:val="20"/>
          <w:lang w:val="en-US"/>
        </w:rPr>
      </w:pPr>
    </w:p>
    <w:p w14:paraId="29424F21" w14:textId="4BA43687" w:rsidR="00542282" w:rsidRDefault="00542282" w:rsidP="44C43DA0">
      <w:pPr>
        <w:shd w:val="clear" w:color="auto" w:fill="FFFFFF" w:themeFill="background1"/>
        <w:spacing w:after="0" w:line="240" w:lineRule="auto"/>
        <w:jc w:val="both"/>
        <w:rPr>
          <w:rStyle w:val="normaltextrun"/>
          <w:rFonts w:ascii="Arial" w:eastAsia="Arial" w:hAnsi="Arial" w:cs="Arial"/>
          <w:color w:val="242424"/>
          <w:sz w:val="20"/>
          <w:szCs w:val="20"/>
          <w:lang w:val="en-US"/>
        </w:rPr>
      </w:pPr>
    </w:p>
    <w:p w14:paraId="6D821DD7" w14:textId="4E0CF91E" w:rsidR="00542282" w:rsidRPr="00CE278B" w:rsidRDefault="00542282" w:rsidP="44C43DA0">
      <w:pPr>
        <w:shd w:val="clear" w:color="auto" w:fill="FFFFFF" w:themeFill="background1"/>
        <w:spacing w:after="0" w:line="240" w:lineRule="auto"/>
        <w:jc w:val="center"/>
        <w:rPr>
          <w:rFonts w:ascii="Arial" w:eastAsia="Arial" w:hAnsi="Arial" w:cs="Arial"/>
          <w:color w:val="242424"/>
          <w:sz w:val="20"/>
          <w:szCs w:val="20"/>
          <w:lang w:val="en-US"/>
        </w:rPr>
      </w:pPr>
    </w:p>
    <w:p w14:paraId="5C1A07E2" w14:textId="2B8FD476" w:rsidR="00542282" w:rsidRPr="00CE278B" w:rsidRDefault="00542282" w:rsidP="44C43DA0">
      <w:pPr>
        <w:rPr>
          <w:rFonts w:ascii="Arial" w:eastAsia="Arial" w:hAnsi="Arial" w:cs="Arial"/>
          <w:sz w:val="20"/>
          <w:szCs w:val="20"/>
          <w:lang w:val="en-US"/>
        </w:rPr>
      </w:pPr>
    </w:p>
    <w:sectPr w:rsidR="00542282" w:rsidRPr="00CE278B" w:rsidSect="00CE278B">
      <w:headerReference w:type="default" r:id="rId7"/>
      <w:footerReference w:type="default" r:id="rId8"/>
      <w:pgSz w:w="11906" w:h="16838"/>
      <w:pgMar w:top="1440" w:right="113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F0582" w14:textId="77777777" w:rsidR="00FC6D8C" w:rsidRDefault="00FC6D8C">
      <w:pPr>
        <w:spacing w:after="0" w:line="240" w:lineRule="auto"/>
      </w:pPr>
      <w:r>
        <w:separator/>
      </w:r>
    </w:p>
  </w:endnote>
  <w:endnote w:type="continuationSeparator" w:id="0">
    <w:p w14:paraId="4662B293" w14:textId="77777777" w:rsidR="00FC6D8C" w:rsidRDefault="00FC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4C43DA0" w14:paraId="1BAF3386" w14:textId="77777777" w:rsidTr="44C43DA0">
      <w:trPr>
        <w:trHeight w:val="300"/>
      </w:trPr>
      <w:tc>
        <w:tcPr>
          <w:tcW w:w="3005" w:type="dxa"/>
        </w:tcPr>
        <w:p w14:paraId="5E97C08F" w14:textId="048C6184" w:rsidR="44C43DA0" w:rsidRDefault="44C43DA0" w:rsidP="44C43DA0">
          <w:pPr>
            <w:pStyle w:val="Encabezado"/>
            <w:ind w:left="-115"/>
          </w:pPr>
        </w:p>
      </w:tc>
      <w:tc>
        <w:tcPr>
          <w:tcW w:w="3005" w:type="dxa"/>
        </w:tcPr>
        <w:p w14:paraId="2BF94FF4" w14:textId="26772FB7" w:rsidR="44C43DA0" w:rsidRDefault="44C43DA0" w:rsidP="44C43DA0">
          <w:pPr>
            <w:pStyle w:val="Encabezado"/>
            <w:jc w:val="center"/>
          </w:pPr>
        </w:p>
      </w:tc>
      <w:tc>
        <w:tcPr>
          <w:tcW w:w="3005" w:type="dxa"/>
        </w:tcPr>
        <w:p w14:paraId="43D14FEC" w14:textId="23186392" w:rsidR="44C43DA0" w:rsidRDefault="44C43DA0" w:rsidP="44C43DA0">
          <w:pPr>
            <w:pStyle w:val="Encabezado"/>
            <w:ind w:right="-115"/>
            <w:jc w:val="right"/>
          </w:pPr>
          <w:r>
            <w:fldChar w:fldCharType="begin"/>
          </w:r>
          <w:r>
            <w:instrText>PAGE</w:instrText>
          </w:r>
          <w:r>
            <w:fldChar w:fldCharType="separate"/>
          </w:r>
          <w:r w:rsidR="00415E39">
            <w:rPr>
              <w:noProof/>
            </w:rPr>
            <w:t>4</w:t>
          </w:r>
          <w:r>
            <w:fldChar w:fldCharType="end"/>
          </w:r>
        </w:p>
      </w:tc>
    </w:tr>
  </w:tbl>
  <w:p w14:paraId="13DFA34D" w14:textId="3989F706" w:rsidR="44C43DA0" w:rsidRDefault="44C43DA0" w:rsidP="44C43DA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3D5E4" w14:textId="77777777" w:rsidR="00FC6D8C" w:rsidRDefault="00FC6D8C">
      <w:pPr>
        <w:spacing w:after="0" w:line="240" w:lineRule="auto"/>
      </w:pPr>
      <w:r>
        <w:separator/>
      </w:r>
    </w:p>
  </w:footnote>
  <w:footnote w:type="continuationSeparator" w:id="0">
    <w:p w14:paraId="34A32C38" w14:textId="77777777" w:rsidR="00FC6D8C" w:rsidRDefault="00FC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4C43DA0" w14:paraId="2E9C457E" w14:textId="77777777" w:rsidTr="44C43DA0">
      <w:trPr>
        <w:trHeight w:val="300"/>
      </w:trPr>
      <w:tc>
        <w:tcPr>
          <w:tcW w:w="3005" w:type="dxa"/>
        </w:tcPr>
        <w:p w14:paraId="584E1711" w14:textId="32A27289" w:rsidR="44C43DA0" w:rsidRDefault="44C43DA0" w:rsidP="44C43DA0">
          <w:pPr>
            <w:pStyle w:val="Encabezado"/>
            <w:ind w:left="-115"/>
          </w:pPr>
        </w:p>
      </w:tc>
      <w:tc>
        <w:tcPr>
          <w:tcW w:w="3005" w:type="dxa"/>
        </w:tcPr>
        <w:p w14:paraId="0E73A19F" w14:textId="38037D8B" w:rsidR="44C43DA0" w:rsidRDefault="44C43DA0" w:rsidP="44C43DA0">
          <w:pPr>
            <w:pStyle w:val="Encabezado"/>
            <w:jc w:val="center"/>
          </w:pPr>
        </w:p>
      </w:tc>
      <w:tc>
        <w:tcPr>
          <w:tcW w:w="3005" w:type="dxa"/>
        </w:tcPr>
        <w:p w14:paraId="0415823B" w14:textId="49C6EDD9" w:rsidR="44C43DA0" w:rsidRDefault="44C43DA0" w:rsidP="44C43DA0">
          <w:pPr>
            <w:pStyle w:val="Encabezado"/>
            <w:ind w:right="-115"/>
            <w:jc w:val="right"/>
          </w:pPr>
        </w:p>
      </w:tc>
    </w:tr>
  </w:tbl>
  <w:p w14:paraId="1E4E54D1" w14:textId="5B0FC8F6" w:rsidR="44C43DA0" w:rsidRDefault="44C43DA0" w:rsidP="44C43DA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F288"/>
    <w:multiLevelType w:val="hybridMultilevel"/>
    <w:tmpl w:val="413268A8"/>
    <w:lvl w:ilvl="0" w:tplc="856292F6">
      <w:start w:val="1"/>
      <w:numFmt w:val="bullet"/>
      <w:lvlText w:val=""/>
      <w:lvlJc w:val="left"/>
      <w:pPr>
        <w:ind w:left="720" w:hanging="360"/>
      </w:pPr>
      <w:rPr>
        <w:rFonts w:ascii="Symbol" w:hAnsi="Symbol" w:hint="default"/>
      </w:rPr>
    </w:lvl>
    <w:lvl w:ilvl="1" w:tplc="5448D8B8">
      <w:start w:val="1"/>
      <w:numFmt w:val="bullet"/>
      <w:lvlText w:val="o"/>
      <w:lvlJc w:val="left"/>
      <w:pPr>
        <w:ind w:left="1440" w:hanging="360"/>
      </w:pPr>
      <w:rPr>
        <w:rFonts w:ascii="Courier New" w:hAnsi="Courier New" w:hint="default"/>
      </w:rPr>
    </w:lvl>
    <w:lvl w:ilvl="2" w:tplc="C78CF6AA">
      <w:start w:val="1"/>
      <w:numFmt w:val="bullet"/>
      <w:lvlText w:val=""/>
      <w:lvlJc w:val="left"/>
      <w:pPr>
        <w:ind w:left="2160" w:hanging="360"/>
      </w:pPr>
      <w:rPr>
        <w:rFonts w:ascii="Wingdings" w:hAnsi="Wingdings" w:hint="default"/>
      </w:rPr>
    </w:lvl>
    <w:lvl w:ilvl="3" w:tplc="5EBCC69E">
      <w:start w:val="1"/>
      <w:numFmt w:val="bullet"/>
      <w:lvlText w:val=""/>
      <w:lvlJc w:val="left"/>
      <w:pPr>
        <w:ind w:left="2880" w:hanging="360"/>
      </w:pPr>
      <w:rPr>
        <w:rFonts w:ascii="Symbol" w:hAnsi="Symbol" w:hint="default"/>
      </w:rPr>
    </w:lvl>
    <w:lvl w:ilvl="4" w:tplc="1194AB4E">
      <w:start w:val="1"/>
      <w:numFmt w:val="bullet"/>
      <w:lvlText w:val="o"/>
      <w:lvlJc w:val="left"/>
      <w:pPr>
        <w:ind w:left="3600" w:hanging="360"/>
      </w:pPr>
      <w:rPr>
        <w:rFonts w:ascii="Courier New" w:hAnsi="Courier New" w:hint="default"/>
      </w:rPr>
    </w:lvl>
    <w:lvl w:ilvl="5" w:tplc="546ADB5C">
      <w:start w:val="1"/>
      <w:numFmt w:val="bullet"/>
      <w:lvlText w:val=""/>
      <w:lvlJc w:val="left"/>
      <w:pPr>
        <w:ind w:left="4320" w:hanging="360"/>
      </w:pPr>
      <w:rPr>
        <w:rFonts w:ascii="Wingdings" w:hAnsi="Wingdings" w:hint="default"/>
      </w:rPr>
    </w:lvl>
    <w:lvl w:ilvl="6" w:tplc="00CCE2E4">
      <w:start w:val="1"/>
      <w:numFmt w:val="bullet"/>
      <w:lvlText w:val=""/>
      <w:lvlJc w:val="left"/>
      <w:pPr>
        <w:ind w:left="5040" w:hanging="360"/>
      </w:pPr>
      <w:rPr>
        <w:rFonts w:ascii="Symbol" w:hAnsi="Symbol" w:hint="default"/>
      </w:rPr>
    </w:lvl>
    <w:lvl w:ilvl="7" w:tplc="C800593C">
      <w:start w:val="1"/>
      <w:numFmt w:val="bullet"/>
      <w:lvlText w:val="o"/>
      <w:lvlJc w:val="left"/>
      <w:pPr>
        <w:ind w:left="5760" w:hanging="360"/>
      </w:pPr>
      <w:rPr>
        <w:rFonts w:ascii="Courier New" w:hAnsi="Courier New" w:hint="default"/>
      </w:rPr>
    </w:lvl>
    <w:lvl w:ilvl="8" w:tplc="B56A226E">
      <w:start w:val="1"/>
      <w:numFmt w:val="bullet"/>
      <w:lvlText w:val=""/>
      <w:lvlJc w:val="left"/>
      <w:pPr>
        <w:ind w:left="6480" w:hanging="360"/>
      </w:pPr>
      <w:rPr>
        <w:rFonts w:ascii="Wingdings" w:hAnsi="Wingdings" w:hint="default"/>
      </w:rPr>
    </w:lvl>
  </w:abstractNum>
  <w:abstractNum w:abstractNumId="1" w15:restartNumberingAfterBreak="0">
    <w:nsid w:val="0B19D84A"/>
    <w:multiLevelType w:val="hybridMultilevel"/>
    <w:tmpl w:val="460A637A"/>
    <w:lvl w:ilvl="0" w:tplc="D898C0F6">
      <w:start w:val="1"/>
      <w:numFmt w:val="bullet"/>
      <w:lvlText w:val=""/>
      <w:lvlJc w:val="left"/>
      <w:pPr>
        <w:ind w:left="720" w:hanging="360"/>
      </w:pPr>
      <w:rPr>
        <w:rFonts w:ascii="Symbol" w:hAnsi="Symbol" w:hint="default"/>
      </w:rPr>
    </w:lvl>
    <w:lvl w:ilvl="1" w:tplc="59D849BE">
      <w:start w:val="1"/>
      <w:numFmt w:val="bullet"/>
      <w:lvlText w:val="o"/>
      <w:lvlJc w:val="left"/>
      <w:pPr>
        <w:ind w:left="1440" w:hanging="360"/>
      </w:pPr>
      <w:rPr>
        <w:rFonts w:ascii="Courier New" w:hAnsi="Courier New" w:hint="default"/>
      </w:rPr>
    </w:lvl>
    <w:lvl w:ilvl="2" w:tplc="609EE8AC">
      <w:start w:val="1"/>
      <w:numFmt w:val="bullet"/>
      <w:lvlText w:val=""/>
      <w:lvlJc w:val="left"/>
      <w:pPr>
        <w:ind w:left="2160" w:hanging="360"/>
      </w:pPr>
      <w:rPr>
        <w:rFonts w:ascii="Wingdings" w:hAnsi="Wingdings" w:hint="default"/>
      </w:rPr>
    </w:lvl>
    <w:lvl w:ilvl="3" w:tplc="A3322A76">
      <w:start w:val="1"/>
      <w:numFmt w:val="bullet"/>
      <w:lvlText w:val=""/>
      <w:lvlJc w:val="left"/>
      <w:pPr>
        <w:ind w:left="2880" w:hanging="360"/>
      </w:pPr>
      <w:rPr>
        <w:rFonts w:ascii="Symbol" w:hAnsi="Symbol" w:hint="default"/>
      </w:rPr>
    </w:lvl>
    <w:lvl w:ilvl="4" w:tplc="7E482BB8">
      <w:start w:val="1"/>
      <w:numFmt w:val="bullet"/>
      <w:lvlText w:val="o"/>
      <w:lvlJc w:val="left"/>
      <w:pPr>
        <w:ind w:left="3600" w:hanging="360"/>
      </w:pPr>
      <w:rPr>
        <w:rFonts w:ascii="Courier New" w:hAnsi="Courier New" w:hint="default"/>
      </w:rPr>
    </w:lvl>
    <w:lvl w:ilvl="5" w:tplc="8CE6EBE0">
      <w:start w:val="1"/>
      <w:numFmt w:val="bullet"/>
      <w:lvlText w:val=""/>
      <w:lvlJc w:val="left"/>
      <w:pPr>
        <w:ind w:left="4320" w:hanging="360"/>
      </w:pPr>
      <w:rPr>
        <w:rFonts w:ascii="Wingdings" w:hAnsi="Wingdings" w:hint="default"/>
      </w:rPr>
    </w:lvl>
    <w:lvl w:ilvl="6" w:tplc="7898F93A">
      <w:start w:val="1"/>
      <w:numFmt w:val="bullet"/>
      <w:lvlText w:val=""/>
      <w:lvlJc w:val="left"/>
      <w:pPr>
        <w:ind w:left="5040" w:hanging="360"/>
      </w:pPr>
      <w:rPr>
        <w:rFonts w:ascii="Symbol" w:hAnsi="Symbol" w:hint="default"/>
      </w:rPr>
    </w:lvl>
    <w:lvl w:ilvl="7" w:tplc="E6887018">
      <w:start w:val="1"/>
      <w:numFmt w:val="bullet"/>
      <w:lvlText w:val="o"/>
      <w:lvlJc w:val="left"/>
      <w:pPr>
        <w:ind w:left="5760" w:hanging="360"/>
      </w:pPr>
      <w:rPr>
        <w:rFonts w:ascii="Courier New" w:hAnsi="Courier New" w:hint="default"/>
      </w:rPr>
    </w:lvl>
    <w:lvl w:ilvl="8" w:tplc="B3403C68">
      <w:start w:val="1"/>
      <w:numFmt w:val="bullet"/>
      <w:lvlText w:val=""/>
      <w:lvlJc w:val="left"/>
      <w:pPr>
        <w:ind w:left="6480" w:hanging="360"/>
      </w:pPr>
      <w:rPr>
        <w:rFonts w:ascii="Wingdings" w:hAnsi="Wingdings" w:hint="default"/>
      </w:rPr>
    </w:lvl>
  </w:abstractNum>
  <w:abstractNum w:abstractNumId="2" w15:restartNumberingAfterBreak="0">
    <w:nsid w:val="16DECC93"/>
    <w:multiLevelType w:val="hybridMultilevel"/>
    <w:tmpl w:val="4CACB0F8"/>
    <w:lvl w:ilvl="0" w:tplc="ABE0572C">
      <w:start w:val="1"/>
      <w:numFmt w:val="bullet"/>
      <w:lvlText w:val=""/>
      <w:lvlJc w:val="left"/>
      <w:pPr>
        <w:ind w:left="720" w:hanging="360"/>
      </w:pPr>
      <w:rPr>
        <w:rFonts w:ascii="Symbol" w:hAnsi="Symbol" w:hint="default"/>
      </w:rPr>
    </w:lvl>
    <w:lvl w:ilvl="1" w:tplc="ADF2A5F8">
      <w:start w:val="1"/>
      <w:numFmt w:val="bullet"/>
      <w:lvlText w:val="o"/>
      <w:lvlJc w:val="left"/>
      <w:pPr>
        <w:ind w:left="1440" w:hanging="360"/>
      </w:pPr>
      <w:rPr>
        <w:rFonts w:ascii="Courier New" w:hAnsi="Courier New" w:hint="default"/>
      </w:rPr>
    </w:lvl>
    <w:lvl w:ilvl="2" w:tplc="9A0056A6">
      <w:start w:val="1"/>
      <w:numFmt w:val="bullet"/>
      <w:lvlText w:val=""/>
      <w:lvlJc w:val="left"/>
      <w:pPr>
        <w:ind w:left="2160" w:hanging="360"/>
      </w:pPr>
      <w:rPr>
        <w:rFonts w:ascii="Wingdings" w:hAnsi="Wingdings" w:hint="default"/>
      </w:rPr>
    </w:lvl>
    <w:lvl w:ilvl="3" w:tplc="98B4E1F2">
      <w:start w:val="1"/>
      <w:numFmt w:val="bullet"/>
      <w:lvlText w:val=""/>
      <w:lvlJc w:val="left"/>
      <w:pPr>
        <w:ind w:left="2880" w:hanging="360"/>
      </w:pPr>
      <w:rPr>
        <w:rFonts w:ascii="Symbol" w:hAnsi="Symbol" w:hint="default"/>
      </w:rPr>
    </w:lvl>
    <w:lvl w:ilvl="4" w:tplc="C390EA54">
      <w:start w:val="1"/>
      <w:numFmt w:val="bullet"/>
      <w:lvlText w:val="o"/>
      <w:lvlJc w:val="left"/>
      <w:pPr>
        <w:ind w:left="3600" w:hanging="360"/>
      </w:pPr>
      <w:rPr>
        <w:rFonts w:ascii="Courier New" w:hAnsi="Courier New" w:hint="default"/>
      </w:rPr>
    </w:lvl>
    <w:lvl w:ilvl="5" w:tplc="5068009E">
      <w:start w:val="1"/>
      <w:numFmt w:val="bullet"/>
      <w:lvlText w:val=""/>
      <w:lvlJc w:val="left"/>
      <w:pPr>
        <w:ind w:left="4320" w:hanging="360"/>
      </w:pPr>
      <w:rPr>
        <w:rFonts w:ascii="Wingdings" w:hAnsi="Wingdings" w:hint="default"/>
      </w:rPr>
    </w:lvl>
    <w:lvl w:ilvl="6" w:tplc="2C8660E0">
      <w:start w:val="1"/>
      <w:numFmt w:val="bullet"/>
      <w:lvlText w:val=""/>
      <w:lvlJc w:val="left"/>
      <w:pPr>
        <w:ind w:left="5040" w:hanging="360"/>
      </w:pPr>
      <w:rPr>
        <w:rFonts w:ascii="Symbol" w:hAnsi="Symbol" w:hint="default"/>
      </w:rPr>
    </w:lvl>
    <w:lvl w:ilvl="7" w:tplc="E2BE29E4">
      <w:start w:val="1"/>
      <w:numFmt w:val="bullet"/>
      <w:lvlText w:val="o"/>
      <w:lvlJc w:val="left"/>
      <w:pPr>
        <w:ind w:left="5760" w:hanging="360"/>
      </w:pPr>
      <w:rPr>
        <w:rFonts w:ascii="Courier New" w:hAnsi="Courier New" w:hint="default"/>
      </w:rPr>
    </w:lvl>
    <w:lvl w:ilvl="8" w:tplc="7B026112">
      <w:start w:val="1"/>
      <w:numFmt w:val="bullet"/>
      <w:lvlText w:val=""/>
      <w:lvlJc w:val="left"/>
      <w:pPr>
        <w:ind w:left="6480" w:hanging="360"/>
      </w:pPr>
      <w:rPr>
        <w:rFonts w:ascii="Wingdings" w:hAnsi="Wingdings" w:hint="default"/>
      </w:rPr>
    </w:lvl>
  </w:abstractNum>
  <w:abstractNum w:abstractNumId="3" w15:restartNumberingAfterBreak="0">
    <w:nsid w:val="1A73F5C3"/>
    <w:multiLevelType w:val="hybridMultilevel"/>
    <w:tmpl w:val="5CA6B3C0"/>
    <w:lvl w:ilvl="0" w:tplc="72E2A132">
      <w:start w:val="1"/>
      <w:numFmt w:val="bullet"/>
      <w:lvlText w:val=""/>
      <w:lvlJc w:val="left"/>
      <w:pPr>
        <w:ind w:left="720" w:hanging="360"/>
      </w:pPr>
      <w:rPr>
        <w:rFonts w:ascii="Symbol" w:hAnsi="Symbol" w:hint="default"/>
      </w:rPr>
    </w:lvl>
    <w:lvl w:ilvl="1" w:tplc="9ECC7478">
      <w:start w:val="1"/>
      <w:numFmt w:val="bullet"/>
      <w:lvlText w:val="o"/>
      <w:lvlJc w:val="left"/>
      <w:pPr>
        <w:ind w:left="1440" w:hanging="360"/>
      </w:pPr>
      <w:rPr>
        <w:rFonts w:ascii="Courier New" w:hAnsi="Courier New" w:hint="default"/>
      </w:rPr>
    </w:lvl>
    <w:lvl w:ilvl="2" w:tplc="8BA0EA94">
      <w:start w:val="1"/>
      <w:numFmt w:val="bullet"/>
      <w:lvlText w:val=""/>
      <w:lvlJc w:val="left"/>
      <w:pPr>
        <w:ind w:left="2160" w:hanging="360"/>
      </w:pPr>
      <w:rPr>
        <w:rFonts w:ascii="Wingdings" w:hAnsi="Wingdings" w:hint="default"/>
      </w:rPr>
    </w:lvl>
    <w:lvl w:ilvl="3" w:tplc="E124C7AA">
      <w:start w:val="1"/>
      <w:numFmt w:val="bullet"/>
      <w:lvlText w:val=""/>
      <w:lvlJc w:val="left"/>
      <w:pPr>
        <w:ind w:left="2880" w:hanging="360"/>
      </w:pPr>
      <w:rPr>
        <w:rFonts w:ascii="Symbol" w:hAnsi="Symbol" w:hint="default"/>
      </w:rPr>
    </w:lvl>
    <w:lvl w:ilvl="4" w:tplc="5AC82DA2">
      <w:start w:val="1"/>
      <w:numFmt w:val="bullet"/>
      <w:lvlText w:val="o"/>
      <w:lvlJc w:val="left"/>
      <w:pPr>
        <w:ind w:left="3600" w:hanging="360"/>
      </w:pPr>
      <w:rPr>
        <w:rFonts w:ascii="Courier New" w:hAnsi="Courier New" w:hint="default"/>
      </w:rPr>
    </w:lvl>
    <w:lvl w:ilvl="5" w:tplc="2B56E07A">
      <w:start w:val="1"/>
      <w:numFmt w:val="bullet"/>
      <w:lvlText w:val=""/>
      <w:lvlJc w:val="left"/>
      <w:pPr>
        <w:ind w:left="4320" w:hanging="360"/>
      </w:pPr>
      <w:rPr>
        <w:rFonts w:ascii="Wingdings" w:hAnsi="Wingdings" w:hint="default"/>
      </w:rPr>
    </w:lvl>
    <w:lvl w:ilvl="6" w:tplc="2F86956E">
      <w:start w:val="1"/>
      <w:numFmt w:val="bullet"/>
      <w:lvlText w:val=""/>
      <w:lvlJc w:val="left"/>
      <w:pPr>
        <w:ind w:left="5040" w:hanging="360"/>
      </w:pPr>
      <w:rPr>
        <w:rFonts w:ascii="Symbol" w:hAnsi="Symbol" w:hint="default"/>
      </w:rPr>
    </w:lvl>
    <w:lvl w:ilvl="7" w:tplc="3716D154">
      <w:start w:val="1"/>
      <w:numFmt w:val="bullet"/>
      <w:lvlText w:val="o"/>
      <w:lvlJc w:val="left"/>
      <w:pPr>
        <w:ind w:left="5760" w:hanging="360"/>
      </w:pPr>
      <w:rPr>
        <w:rFonts w:ascii="Courier New" w:hAnsi="Courier New" w:hint="default"/>
      </w:rPr>
    </w:lvl>
    <w:lvl w:ilvl="8" w:tplc="26EEBF9C">
      <w:start w:val="1"/>
      <w:numFmt w:val="bullet"/>
      <w:lvlText w:val=""/>
      <w:lvlJc w:val="left"/>
      <w:pPr>
        <w:ind w:left="6480" w:hanging="360"/>
      </w:pPr>
      <w:rPr>
        <w:rFonts w:ascii="Wingdings" w:hAnsi="Wingdings" w:hint="default"/>
      </w:rPr>
    </w:lvl>
  </w:abstractNum>
  <w:abstractNum w:abstractNumId="4" w15:restartNumberingAfterBreak="0">
    <w:nsid w:val="211E9B29"/>
    <w:multiLevelType w:val="hybridMultilevel"/>
    <w:tmpl w:val="0A1E7428"/>
    <w:lvl w:ilvl="0" w:tplc="A010193C">
      <w:start w:val="1"/>
      <w:numFmt w:val="bullet"/>
      <w:lvlText w:val=""/>
      <w:lvlJc w:val="left"/>
      <w:pPr>
        <w:ind w:left="720" w:hanging="360"/>
      </w:pPr>
      <w:rPr>
        <w:rFonts w:ascii="Symbol" w:hAnsi="Symbol" w:hint="default"/>
      </w:rPr>
    </w:lvl>
    <w:lvl w:ilvl="1" w:tplc="6E5C4C4A">
      <w:start w:val="1"/>
      <w:numFmt w:val="bullet"/>
      <w:lvlText w:val="o"/>
      <w:lvlJc w:val="left"/>
      <w:pPr>
        <w:ind w:left="1440" w:hanging="360"/>
      </w:pPr>
      <w:rPr>
        <w:rFonts w:ascii="Courier New" w:hAnsi="Courier New" w:hint="default"/>
      </w:rPr>
    </w:lvl>
    <w:lvl w:ilvl="2" w:tplc="36BA06E8">
      <w:start w:val="1"/>
      <w:numFmt w:val="bullet"/>
      <w:lvlText w:val=""/>
      <w:lvlJc w:val="left"/>
      <w:pPr>
        <w:ind w:left="2160" w:hanging="360"/>
      </w:pPr>
      <w:rPr>
        <w:rFonts w:ascii="Wingdings" w:hAnsi="Wingdings" w:hint="default"/>
      </w:rPr>
    </w:lvl>
    <w:lvl w:ilvl="3" w:tplc="5742E92E">
      <w:start w:val="1"/>
      <w:numFmt w:val="bullet"/>
      <w:lvlText w:val=""/>
      <w:lvlJc w:val="left"/>
      <w:pPr>
        <w:ind w:left="2880" w:hanging="360"/>
      </w:pPr>
      <w:rPr>
        <w:rFonts w:ascii="Symbol" w:hAnsi="Symbol" w:hint="default"/>
      </w:rPr>
    </w:lvl>
    <w:lvl w:ilvl="4" w:tplc="307ED7AC">
      <w:start w:val="1"/>
      <w:numFmt w:val="bullet"/>
      <w:lvlText w:val="o"/>
      <w:lvlJc w:val="left"/>
      <w:pPr>
        <w:ind w:left="3600" w:hanging="360"/>
      </w:pPr>
      <w:rPr>
        <w:rFonts w:ascii="Courier New" w:hAnsi="Courier New" w:hint="default"/>
      </w:rPr>
    </w:lvl>
    <w:lvl w:ilvl="5" w:tplc="8D8A61C2">
      <w:start w:val="1"/>
      <w:numFmt w:val="bullet"/>
      <w:lvlText w:val=""/>
      <w:lvlJc w:val="left"/>
      <w:pPr>
        <w:ind w:left="4320" w:hanging="360"/>
      </w:pPr>
      <w:rPr>
        <w:rFonts w:ascii="Wingdings" w:hAnsi="Wingdings" w:hint="default"/>
      </w:rPr>
    </w:lvl>
    <w:lvl w:ilvl="6" w:tplc="C83E94A8">
      <w:start w:val="1"/>
      <w:numFmt w:val="bullet"/>
      <w:lvlText w:val=""/>
      <w:lvlJc w:val="left"/>
      <w:pPr>
        <w:ind w:left="5040" w:hanging="360"/>
      </w:pPr>
      <w:rPr>
        <w:rFonts w:ascii="Symbol" w:hAnsi="Symbol" w:hint="default"/>
      </w:rPr>
    </w:lvl>
    <w:lvl w:ilvl="7" w:tplc="6B60B29E">
      <w:start w:val="1"/>
      <w:numFmt w:val="bullet"/>
      <w:lvlText w:val="o"/>
      <w:lvlJc w:val="left"/>
      <w:pPr>
        <w:ind w:left="5760" w:hanging="360"/>
      </w:pPr>
      <w:rPr>
        <w:rFonts w:ascii="Courier New" w:hAnsi="Courier New" w:hint="default"/>
      </w:rPr>
    </w:lvl>
    <w:lvl w:ilvl="8" w:tplc="E1DAE2E8">
      <w:start w:val="1"/>
      <w:numFmt w:val="bullet"/>
      <w:lvlText w:val=""/>
      <w:lvlJc w:val="left"/>
      <w:pPr>
        <w:ind w:left="6480" w:hanging="360"/>
      </w:pPr>
      <w:rPr>
        <w:rFonts w:ascii="Wingdings" w:hAnsi="Wingdings" w:hint="default"/>
      </w:rPr>
    </w:lvl>
  </w:abstractNum>
  <w:abstractNum w:abstractNumId="5" w15:restartNumberingAfterBreak="0">
    <w:nsid w:val="21BC0FF5"/>
    <w:multiLevelType w:val="hybridMultilevel"/>
    <w:tmpl w:val="9ACAB344"/>
    <w:lvl w:ilvl="0" w:tplc="EF10EACC">
      <w:start w:val="1"/>
      <w:numFmt w:val="bullet"/>
      <w:lvlText w:val=""/>
      <w:lvlJc w:val="left"/>
      <w:pPr>
        <w:ind w:left="720" w:hanging="360"/>
      </w:pPr>
      <w:rPr>
        <w:rFonts w:ascii="Symbol" w:hAnsi="Symbol" w:hint="default"/>
      </w:rPr>
    </w:lvl>
    <w:lvl w:ilvl="1" w:tplc="326EFB94">
      <w:start w:val="1"/>
      <w:numFmt w:val="bullet"/>
      <w:lvlText w:val="o"/>
      <w:lvlJc w:val="left"/>
      <w:pPr>
        <w:ind w:left="1440" w:hanging="360"/>
      </w:pPr>
      <w:rPr>
        <w:rFonts w:ascii="Courier New" w:hAnsi="Courier New" w:hint="default"/>
      </w:rPr>
    </w:lvl>
    <w:lvl w:ilvl="2" w:tplc="22D49EB4">
      <w:start w:val="1"/>
      <w:numFmt w:val="bullet"/>
      <w:lvlText w:val=""/>
      <w:lvlJc w:val="left"/>
      <w:pPr>
        <w:ind w:left="2160" w:hanging="360"/>
      </w:pPr>
      <w:rPr>
        <w:rFonts w:ascii="Wingdings" w:hAnsi="Wingdings" w:hint="default"/>
      </w:rPr>
    </w:lvl>
    <w:lvl w:ilvl="3" w:tplc="DBD280F6">
      <w:start w:val="1"/>
      <w:numFmt w:val="bullet"/>
      <w:lvlText w:val=""/>
      <w:lvlJc w:val="left"/>
      <w:pPr>
        <w:ind w:left="2880" w:hanging="360"/>
      </w:pPr>
      <w:rPr>
        <w:rFonts w:ascii="Symbol" w:hAnsi="Symbol" w:hint="default"/>
      </w:rPr>
    </w:lvl>
    <w:lvl w:ilvl="4" w:tplc="F7CE1A8C">
      <w:start w:val="1"/>
      <w:numFmt w:val="bullet"/>
      <w:lvlText w:val="o"/>
      <w:lvlJc w:val="left"/>
      <w:pPr>
        <w:ind w:left="3600" w:hanging="360"/>
      </w:pPr>
      <w:rPr>
        <w:rFonts w:ascii="Courier New" w:hAnsi="Courier New" w:hint="default"/>
      </w:rPr>
    </w:lvl>
    <w:lvl w:ilvl="5" w:tplc="B4580AA0">
      <w:start w:val="1"/>
      <w:numFmt w:val="bullet"/>
      <w:lvlText w:val=""/>
      <w:lvlJc w:val="left"/>
      <w:pPr>
        <w:ind w:left="4320" w:hanging="360"/>
      </w:pPr>
      <w:rPr>
        <w:rFonts w:ascii="Wingdings" w:hAnsi="Wingdings" w:hint="default"/>
      </w:rPr>
    </w:lvl>
    <w:lvl w:ilvl="6" w:tplc="1136C16C">
      <w:start w:val="1"/>
      <w:numFmt w:val="bullet"/>
      <w:lvlText w:val=""/>
      <w:lvlJc w:val="left"/>
      <w:pPr>
        <w:ind w:left="5040" w:hanging="360"/>
      </w:pPr>
      <w:rPr>
        <w:rFonts w:ascii="Symbol" w:hAnsi="Symbol" w:hint="default"/>
      </w:rPr>
    </w:lvl>
    <w:lvl w:ilvl="7" w:tplc="BF8E487C">
      <w:start w:val="1"/>
      <w:numFmt w:val="bullet"/>
      <w:lvlText w:val="o"/>
      <w:lvlJc w:val="left"/>
      <w:pPr>
        <w:ind w:left="5760" w:hanging="360"/>
      </w:pPr>
      <w:rPr>
        <w:rFonts w:ascii="Courier New" w:hAnsi="Courier New" w:hint="default"/>
      </w:rPr>
    </w:lvl>
    <w:lvl w:ilvl="8" w:tplc="368C00AA">
      <w:start w:val="1"/>
      <w:numFmt w:val="bullet"/>
      <w:lvlText w:val=""/>
      <w:lvlJc w:val="left"/>
      <w:pPr>
        <w:ind w:left="6480" w:hanging="360"/>
      </w:pPr>
      <w:rPr>
        <w:rFonts w:ascii="Wingdings" w:hAnsi="Wingdings" w:hint="default"/>
      </w:rPr>
    </w:lvl>
  </w:abstractNum>
  <w:abstractNum w:abstractNumId="6" w15:restartNumberingAfterBreak="0">
    <w:nsid w:val="2D92BD34"/>
    <w:multiLevelType w:val="hybridMultilevel"/>
    <w:tmpl w:val="1098DBC8"/>
    <w:lvl w:ilvl="0" w:tplc="4B1000A4">
      <w:start w:val="1"/>
      <w:numFmt w:val="bullet"/>
      <w:lvlText w:val=""/>
      <w:lvlJc w:val="left"/>
      <w:pPr>
        <w:ind w:left="720" w:hanging="360"/>
      </w:pPr>
      <w:rPr>
        <w:rFonts w:ascii="Symbol" w:hAnsi="Symbol" w:hint="default"/>
      </w:rPr>
    </w:lvl>
    <w:lvl w:ilvl="1" w:tplc="FE64CC7A">
      <w:start w:val="1"/>
      <w:numFmt w:val="bullet"/>
      <w:lvlText w:val="o"/>
      <w:lvlJc w:val="left"/>
      <w:pPr>
        <w:ind w:left="1440" w:hanging="360"/>
      </w:pPr>
      <w:rPr>
        <w:rFonts w:ascii="Courier New" w:hAnsi="Courier New" w:hint="default"/>
      </w:rPr>
    </w:lvl>
    <w:lvl w:ilvl="2" w:tplc="11D80C64">
      <w:start w:val="1"/>
      <w:numFmt w:val="bullet"/>
      <w:lvlText w:val=""/>
      <w:lvlJc w:val="left"/>
      <w:pPr>
        <w:ind w:left="2160" w:hanging="360"/>
      </w:pPr>
      <w:rPr>
        <w:rFonts w:ascii="Wingdings" w:hAnsi="Wingdings" w:hint="default"/>
      </w:rPr>
    </w:lvl>
    <w:lvl w:ilvl="3" w:tplc="9746D600">
      <w:start w:val="1"/>
      <w:numFmt w:val="bullet"/>
      <w:lvlText w:val=""/>
      <w:lvlJc w:val="left"/>
      <w:pPr>
        <w:ind w:left="2880" w:hanging="360"/>
      </w:pPr>
      <w:rPr>
        <w:rFonts w:ascii="Symbol" w:hAnsi="Symbol" w:hint="default"/>
      </w:rPr>
    </w:lvl>
    <w:lvl w:ilvl="4" w:tplc="74DA737C">
      <w:start w:val="1"/>
      <w:numFmt w:val="bullet"/>
      <w:lvlText w:val="o"/>
      <w:lvlJc w:val="left"/>
      <w:pPr>
        <w:ind w:left="3600" w:hanging="360"/>
      </w:pPr>
      <w:rPr>
        <w:rFonts w:ascii="Courier New" w:hAnsi="Courier New" w:hint="default"/>
      </w:rPr>
    </w:lvl>
    <w:lvl w:ilvl="5" w:tplc="DD72F2F2">
      <w:start w:val="1"/>
      <w:numFmt w:val="bullet"/>
      <w:lvlText w:val=""/>
      <w:lvlJc w:val="left"/>
      <w:pPr>
        <w:ind w:left="4320" w:hanging="360"/>
      </w:pPr>
      <w:rPr>
        <w:rFonts w:ascii="Wingdings" w:hAnsi="Wingdings" w:hint="default"/>
      </w:rPr>
    </w:lvl>
    <w:lvl w:ilvl="6" w:tplc="E8046736">
      <w:start w:val="1"/>
      <w:numFmt w:val="bullet"/>
      <w:lvlText w:val=""/>
      <w:lvlJc w:val="left"/>
      <w:pPr>
        <w:ind w:left="5040" w:hanging="360"/>
      </w:pPr>
      <w:rPr>
        <w:rFonts w:ascii="Symbol" w:hAnsi="Symbol" w:hint="default"/>
      </w:rPr>
    </w:lvl>
    <w:lvl w:ilvl="7" w:tplc="D7BCD6EE">
      <w:start w:val="1"/>
      <w:numFmt w:val="bullet"/>
      <w:lvlText w:val="o"/>
      <w:lvlJc w:val="left"/>
      <w:pPr>
        <w:ind w:left="5760" w:hanging="360"/>
      </w:pPr>
      <w:rPr>
        <w:rFonts w:ascii="Courier New" w:hAnsi="Courier New" w:hint="default"/>
      </w:rPr>
    </w:lvl>
    <w:lvl w:ilvl="8" w:tplc="09C2D434">
      <w:start w:val="1"/>
      <w:numFmt w:val="bullet"/>
      <w:lvlText w:val=""/>
      <w:lvlJc w:val="left"/>
      <w:pPr>
        <w:ind w:left="6480" w:hanging="360"/>
      </w:pPr>
      <w:rPr>
        <w:rFonts w:ascii="Wingdings" w:hAnsi="Wingdings" w:hint="default"/>
      </w:rPr>
    </w:lvl>
  </w:abstractNum>
  <w:abstractNum w:abstractNumId="7" w15:restartNumberingAfterBreak="0">
    <w:nsid w:val="35FA7943"/>
    <w:multiLevelType w:val="hybridMultilevel"/>
    <w:tmpl w:val="5694CB8A"/>
    <w:lvl w:ilvl="0" w:tplc="064038D4">
      <w:start w:val="1"/>
      <w:numFmt w:val="bullet"/>
      <w:lvlText w:val=""/>
      <w:lvlJc w:val="left"/>
      <w:pPr>
        <w:ind w:left="720" w:hanging="360"/>
      </w:pPr>
      <w:rPr>
        <w:rFonts w:ascii="Symbol" w:hAnsi="Symbol" w:hint="default"/>
      </w:rPr>
    </w:lvl>
    <w:lvl w:ilvl="1" w:tplc="9D2AC134">
      <w:start w:val="1"/>
      <w:numFmt w:val="bullet"/>
      <w:lvlText w:val="o"/>
      <w:lvlJc w:val="left"/>
      <w:pPr>
        <w:ind w:left="1440" w:hanging="360"/>
      </w:pPr>
      <w:rPr>
        <w:rFonts w:ascii="Courier New" w:hAnsi="Courier New" w:hint="default"/>
      </w:rPr>
    </w:lvl>
    <w:lvl w:ilvl="2" w:tplc="7CC2A0D2">
      <w:start w:val="1"/>
      <w:numFmt w:val="bullet"/>
      <w:lvlText w:val=""/>
      <w:lvlJc w:val="left"/>
      <w:pPr>
        <w:ind w:left="2160" w:hanging="360"/>
      </w:pPr>
      <w:rPr>
        <w:rFonts w:ascii="Wingdings" w:hAnsi="Wingdings" w:hint="default"/>
      </w:rPr>
    </w:lvl>
    <w:lvl w:ilvl="3" w:tplc="2A6A71F6">
      <w:start w:val="1"/>
      <w:numFmt w:val="bullet"/>
      <w:lvlText w:val=""/>
      <w:lvlJc w:val="left"/>
      <w:pPr>
        <w:ind w:left="2880" w:hanging="360"/>
      </w:pPr>
      <w:rPr>
        <w:rFonts w:ascii="Symbol" w:hAnsi="Symbol" w:hint="default"/>
      </w:rPr>
    </w:lvl>
    <w:lvl w:ilvl="4" w:tplc="6A6623A8">
      <w:start w:val="1"/>
      <w:numFmt w:val="bullet"/>
      <w:lvlText w:val="o"/>
      <w:lvlJc w:val="left"/>
      <w:pPr>
        <w:ind w:left="3600" w:hanging="360"/>
      </w:pPr>
      <w:rPr>
        <w:rFonts w:ascii="Courier New" w:hAnsi="Courier New" w:hint="default"/>
      </w:rPr>
    </w:lvl>
    <w:lvl w:ilvl="5" w:tplc="5CBA9E02">
      <w:start w:val="1"/>
      <w:numFmt w:val="bullet"/>
      <w:lvlText w:val=""/>
      <w:lvlJc w:val="left"/>
      <w:pPr>
        <w:ind w:left="4320" w:hanging="360"/>
      </w:pPr>
      <w:rPr>
        <w:rFonts w:ascii="Wingdings" w:hAnsi="Wingdings" w:hint="default"/>
      </w:rPr>
    </w:lvl>
    <w:lvl w:ilvl="6" w:tplc="5950CD02">
      <w:start w:val="1"/>
      <w:numFmt w:val="bullet"/>
      <w:lvlText w:val=""/>
      <w:lvlJc w:val="left"/>
      <w:pPr>
        <w:ind w:left="5040" w:hanging="360"/>
      </w:pPr>
      <w:rPr>
        <w:rFonts w:ascii="Symbol" w:hAnsi="Symbol" w:hint="default"/>
      </w:rPr>
    </w:lvl>
    <w:lvl w:ilvl="7" w:tplc="39DC0920">
      <w:start w:val="1"/>
      <w:numFmt w:val="bullet"/>
      <w:lvlText w:val="o"/>
      <w:lvlJc w:val="left"/>
      <w:pPr>
        <w:ind w:left="5760" w:hanging="360"/>
      </w:pPr>
      <w:rPr>
        <w:rFonts w:ascii="Courier New" w:hAnsi="Courier New" w:hint="default"/>
      </w:rPr>
    </w:lvl>
    <w:lvl w:ilvl="8" w:tplc="7E90EAC0">
      <w:start w:val="1"/>
      <w:numFmt w:val="bullet"/>
      <w:lvlText w:val=""/>
      <w:lvlJc w:val="left"/>
      <w:pPr>
        <w:ind w:left="6480" w:hanging="360"/>
      </w:pPr>
      <w:rPr>
        <w:rFonts w:ascii="Wingdings" w:hAnsi="Wingdings" w:hint="default"/>
      </w:rPr>
    </w:lvl>
  </w:abstractNum>
  <w:abstractNum w:abstractNumId="8" w15:restartNumberingAfterBreak="0">
    <w:nsid w:val="424994BF"/>
    <w:multiLevelType w:val="hybridMultilevel"/>
    <w:tmpl w:val="90E2CD6A"/>
    <w:lvl w:ilvl="0" w:tplc="075EE944">
      <w:start w:val="1"/>
      <w:numFmt w:val="bullet"/>
      <w:lvlText w:val=""/>
      <w:lvlJc w:val="left"/>
      <w:pPr>
        <w:ind w:left="720" w:hanging="360"/>
      </w:pPr>
      <w:rPr>
        <w:rFonts w:ascii="Symbol" w:hAnsi="Symbol" w:hint="default"/>
      </w:rPr>
    </w:lvl>
    <w:lvl w:ilvl="1" w:tplc="646CDDB4">
      <w:start w:val="1"/>
      <w:numFmt w:val="bullet"/>
      <w:lvlText w:val="o"/>
      <w:lvlJc w:val="left"/>
      <w:pPr>
        <w:ind w:left="1440" w:hanging="360"/>
      </w:pPr>
      <w:rPr>
        <w:rFonts w:ascii="Courier New" w:hAnsi="Courier New" w:hint="default"/>
      </w:rPr>
    </w:lvl>
    <w:lvl w:ilvl="2" w:tplc="E8243708">
      <w:start w:val="1"/>
      <w:numFmt w:val="bullet"/>
      <w:lvlText w:val=""/>
      <w:lvlJc w:val="left"/>
      <w:pPr>
        <w:ind w:left="2160" w:hanging="360"/>
      </w:pPr>
      <w:rPr>
        <w:rFonts w:ascii="Wingdings" w:hAnsi="Wingdings" w:hint="default"/>
      </w:rPr>
    </w:lvl>
    <w:lvl w:ilvl="3" w:tplc="961A034C">
      <w:start w:val="1"/>
      <w:numFmt w:val="bullet"/>
      <w:lvlText w:val=""/>
      <w:lvlJc w:val="left"/>
      <w:pPr>
        <w:ind w:left="2880" w:hanging="360"/>
      </w:pPr>
      <w:rPr>
        <w:rFonts w:ascii="Symbol" w:hAnsi="Symbol" w:hint="default"/>
      </w:rPr>
    </w:lvl>
    <w:lvl w:ilvl="4" w:tplc="E2B8591A">
      <w:start w:val="1"/>
      <w:numFmt w:val="bullet"/>
      <w:lvlText w:val="o"/>
      <w:lvlJc w:val="left"/>
      <w:pPr>
        <w:ind w:left="3600" w:hanging="360"/>
      </w:pPr>
      <w:rPr>
        <w:rFonts w:ascii="Courier New" w:hAnsi="Courier New" w:hint="default"/>
      </w:rPr>
    </w:lvl>
    <w:lvl w:ilvl="5" w:tplc="C59A5AE2">
      <w:start w:val="1"/>
      <w:numFmt w:val="bullet"/>
      <w:lvlText w:val=""/>
      <w:lvlJc w:val="left"/>
      <w:pPr>
        <w:ind w:left="4320" w:hanging="360"/>
      </w:pPr>
      <w:rPr>
        <w:rFonts w:ascii="Wingdings" w:hAnsi="Wingdings" w:hint="default"/>
      </w:rPr>
    </w:lvl>
    <w:lvl w:ilvl="6" w:tplc="F26491FC">
      <w:start w:val="1"/>
      <w:numFmt w:val="bullet"/>
      <w:lvlText w:val=""/>
      <w:lvlJc w:val="left"/>
      <w:pPr>
        <w:ind w:left="5040" w:hanging="360"/>
      </w:pPr>
      <w:rPr>
        <w:rFonts w:ascii="Symbol" w:hAnsi="Symbol" w:hint="default"/>
      </w:rPr>
    </w:lvl>
    <w:lvl w:ilvl="7" w:tplc="05B09126">
      <w:start w:val="1"/>
      <w:numFmt w:val="bullet"/>
      <w:lvlText w:val="o"/>
      <w:lvlJc w:val="left"/>
      <w:pPr>
        <w:ind w:left="5760" w:hanging="360"/>
      </w:pPr>
      <w:rPr>
        <w:rFonts w:ascii="Courier New" w:hAnsi="Courier New" w:hint="default"/>
      </w:rPr>
    </w:lvl>
    <w:lvl w:ilvl="8" w:tplc="DC705EEE">
      <w:start w:val="1"/>
      <w:numFmt w:val="bullet"/>
      <w:lvlText w:val=""/>
      <w:lvlJc w:val="left"/>
      <w:pPr>
        <w:ind w:left="6480" w:hanging="360"/>
      </w:pPr>
      <w:rPr>
        <w:rFonts w:ascii="Wingdings" w:hAnsi="Wingdings" w:hint="default"/>
      </w:rPr>
    </w:lvl>
  </w:abstractNum>
  <w:abstractNum w:abstractNumId="9" w15:restartNumberingAfterBreak="0">
    <w:nsid w:val="4BCE220A"/>
    <w:multiLevelType w:val="hybridMultilevel"/>
    <w:tmpl w:val="8A820606"/>
    <w:lvl w:ilvl="0" w:tplc="7CA06BEC">
      <w:start w:val="1"/>
      <w:numFmt w:val="bullet"/>
      <w:lvlText w:val=""/>
      <w:lvlJc w:val="left"/>
      <w:pPr>
        <w:ind w:left="720" w:hanging="360"/>
      </w:pPr>
      <w:rPr>
        <w:rFonts w:ascii="Symbol" w:hAnsi="Symbol" w:hint="default"/>
      </w:rPr>
    </w:lvl>
    <w:lvl w:ilvl="1" w:tplc="975A0514">
      <w:start w:val="1"/>
      <w:numFmt w:val="bullet"/>
      <w:lvlText w:val="o"/>
      <w:lvlJc w:val="left"/>
      <w:pPr>
        <w:ind w:left="1440" w:hanging="360"/>
      </w:pPr>
      <w:rPr>
        <w:rFonts w:ascii="Courier New" w:hAnsi="Courier New" w:hint="default"/>
      </w:rPr>
    </w:lvl>
    <w:lvl w:ilvl="2" w:tplc="19BC986E">
      <w:start w:val="1"/>
      <w:numFmt w:val="bullet"/>
      <w:lvlText w:val=""/>
      <w:lvlJc w:val="left"/>
      <w:pPr>
        <w:ind w:left="2160" w:hanging="360"/>
      </w:pPr>
      <w:rPr>
        <w:rFonts w:ascii="Wingdings" w:hAnsi="Wingdings" w:hint="default"/>
      </w:rPr>
    </w:lvl>
    <w:lvl w:ilvl="3" w:tplc="5D5050B0">
      <w:start w:val="1"/>
      <w:numFmt w:val="bullet"/>
      <w:lvlText w:val=""/>
      <w:lvlJc w:val="left"/>
      <w:pPr>
        <w:ind w:left="2880" w:hanging="360"/>
      </w:pPr>
      <w:rPr>
        <w:rFonts w:ascii="Symbol" w:hAnsi="Symbol" w:hint="default"/>
      </w:rPr>
    </w:lvl>
    <w:lvl w:ilvl="4" w:tplc="038ED530">
      <w:start w:val="1"/>
      <w:numFmt w:val="bullet"/>
      <w:lvlText w:val="o"/>
      <w:lvlJc w:val="left"/>
      <w:pPr>
        <w:ind w:left="3600" w:hanging="360"/>
      </w:pPr>
      <w:rPr>
        <w:rFonts w:ascii="Courier New" w:hAnsi="Courier New" w:hint="default"/>
      </w:rPr>
    </w:lvl>
    <w:lvl w:ilvl="5" w:tplc="1518A564">
      <w:start w:val="1"/>
      <w:numFmt w:val="bullet"/>
      <w:lvlText w:val=""/>
      <w:lvlJc w:val="left"/>
      <w:pPr>
        <w:ind w:left="4320" w:hanging="360"/>
      </w:pPr>
      <w:rPr>
        <w:rFonts w:ascii="Wingdings" w:hAnsi="Wingdings" w:hint="default"/>
      </w:rPr>
    </w:lvl>
    <w:lvl w:ilvl="6" w:tplc="80FA9524">
      <w:start w:val="1"/>
      <w:numFmt w:val="bullet"/>
      <w:lvlText w:val=""/>
      <w:lvlJc w:val="left"/>
      <w:pPr>
        <w:ind w:left="5040" w:hanging="360"/>
      </w:pPr>
      <w:rPr>
        <w:rFonts w:ascii="Symbol" w:hAnsi="Symbol" w:hint="default"/>
      </w:rPr>
    </w:lvl>
    <w:lvl w:ilvl="7" w:tplc="FB80ECA6">
      <w:start w:val="1"/>
      <w:numFmt w:val="bullet"/>
      <w:lvlText w:val="o"/>
      <w:lvlJc w:val="left"/>
      <w:pPr>
        <w:ind w:left="5760" w:hanging="360"/>
      </w:pPr>
      <w:rPr>
        <w:rFonts w:ascii="Courier New" w:hAnsi="Courier New" w:hint="default"/>
      </w:rPr>
    </w:lvl>
    <w:lvl w:ilvl="8" w:tplc="5BECF922">
      <w:start w:val="1"/>
      <w:numFmt w:val="bullet"/>
      <w:lvlText w:val=""/>
      <w:lvlJc w:val="left"/>
      <w:pPr>
        <w:ind w:left="6480" w:hanging="360"/>
      </w:pPr>
      <w:rPr>
        <w:rFonts w:ascii="Wingdings" w:hAnsi="Wingdings" w:hint="default"/>
      </w:rPr>
    </w:lvl>
  </w:abstractNum>
  <w:abstractNum w:abstractNumId="10" w15:restartNumberingAfterBreak="0">
    <w:nsid w:val="4CF684B6"/>
    <w:multiLevelType w:val="hybridMultilevel"/>
    <w:tmpl w:val="DC961EF8"/>
    <w:lvl w:ilvl="0" w:tplc="619068BA">
      <w:start w:val="1"/>
      <w:numFmt w:val="bullet"/>
      <w:lvlText w:val=""/>
      <w:lvlJc w:val="left"/>
      <w:pPr>
        <w:ind w:left="720" w:hanging="360"/>
      </w:pPr>
      <w:rPr>
        <w:rFonts w:ascii="Symbol" w:hAnsi="Symbol" w:hint="default"/>
      </w:rPr>
    </w:lvl>
    <w:lvl w:ilvl="1" w:tplc="2B523190">
      <w:start w:val="1"/>
      <w:numFmt w:val="bullet"/>
      <w:lvlText w:val="o"/>
      <w:lvlJc w:val="left"/>
      <w:pPr>
        <w:ind w:left="1440" w:hanging="360"/>
      </w:pPr>
      <w:rPr>
        <w:rFonts w:ascii="Courier New" w:hAnsi="Courier New" w:hint="default"/>
      </w:rPr>
    </w:lvl>
    <w:lvl w:ilvl="2" w:tplc="E610B70C">
      <w:start w:val="1"/>
      <w:numFmt w:val="bullet"/>
      <w:lvlText w:val=""/>
      <w:lvlJc w:val="left"/>
      <w:pPr>
        <w:ind w:left="2160" w:hanging="360"/>
      </w:pPr>
      <w:rPr>
        <w:rFonts w:ascii="Wingdings" w:hAnsi="Wingdings" w:hint="default"/>
      </w:rPr>
    </w:lvl>
    <w:lvl w:ilvl="3" w:tplc="D15092F0">
      <w:start w:val="1"/>
      <w:numFmt w:val="bullet"/>
      <w:lvlText w:val=""/>
      <w:lvlJc w:val="left"/>
      <w:pPr>
        <w:ind w:left="2880" w:hanging="360"/>
      </w:pPr>
      <w:rPr>
        <w:rFonts w:ascii="Symbol" w:hAnsi="Symbol" w:hint="default"/>
      </w:rPr>
    </w:lvl>
    <w:lvl w:ilvl="4" w:tplc="7E1C7EA0">
      <w:start w:val="1"/>
      <w:numFmt w:val="bullet"/>
      <w:lvlText w:val="o"/>
      <w:lvlJc w:val="left"/>
      <w:pPr>
        <w:ind w:left="3600" w:hanging="360"/>
      </w:pPr>
      <w:rPr>
        <w:rFonts w:ascii="Courier New" w:hAnsi="Courier New" w:hint="default"/>
      </w:rPr>
    </w:lvl>
    <w:lvl w:ilvl="5" w:tplc="623869E4">
      <w:start w:val="1"/>
      <w:numFmt w:val="bullet"/>
      <w:lvlText w:val=""/>
      <w:lvlJc w:val="left"/>
      <w:pPr>
        <w:ind w:left="4320" w:hanging="360"/>
      </w:pPr>
      <w:rPr>
        <w:rFonts w:ascii="Wingdings" w:hAnsi="Wingdings" w:hint="default"/>
      </w:rPr>
    </w:lvl>
    <w:lvl w:ilvl="6" w:tplc="AA8A1020">
      <w:start w:val="1"/>
      <w:numFmt w:val="bullet"/>
      <w:lvlText w:val=""/>
      <w:lvlJc w:val="left"/>
      <w:pPr>
        <w:ind w:left="5040" w:hanging="360"/>
      </w:pPr>
      <w:rPr>
        <w:rFonts w:ascii="Symbol" w:hAnsi="Symbol" w:hint="default"/>
      </w:rPr>
    </w:lvl>
    <w:lvl w:ilvl="7" w:tplc="F586C212">
      <w:start w:val="1"/>
      <w:numFmt w:val="bullet"/>
      <w:lvlText w:val="o"/>
      <w:lvlJc w:val="left"/>
      <w:pPr>
        <w:ind w:left="5760" w:hanging="360"/>
      </w:pPr>
      <w:rPr>
        <w:rFonts w:ascii="Courier New" w:hAnsi="Courier New" w:hint="default"/>
      </w:rPr>
    </w:lvl>
    <w:lvl w:ilvl="8" w:tplc="D1345DB2">
      <w:start w:val="1"/>
      <w:numFmt w:val="bullet"/>
      <w:lvlText w:val=""/>
      <w:lvlJc w:val="left"/>
      <w:pPr>
        <w:ind w:left="6480" w:hanging="360"/>
      </w:pPr>
      <w:rPr>
        <w:rFonts w:ascii="Wingdings" w:hAnsi="Wingdings" w:hint="default"/>
      </w:rPr>
    </w:lvl>
  </w:abstractNum>
  <w:abstractNum w:abstractNumId="11" w15:restartNumberingAfterBreak="0">
    <w:nsid w:val="56075FBF"/>
    <w:multiLevelType w:val="hybridMultilevel"/>
    <w:tmpl w:val="4BE273B4"/>
    <w:lvl w:ilvl="0" w:tplc="1E0AC86E">
      <w:start w:val="1"/>
      <w:numFmt w:val="bullet"/>
      <w:lvlText w:val=""/>
      <w:lvlJc w:val="left"/>
      <w:pPr>
        <w:ind w:left="720" w:hanging="360"/>
      </w:pPr>
      <w:rPr>
        <w:rFonts w:ascii="Symbol" w:hAnsi="Symbol" w:hint="default"/>
      </w:rPr>
    </w:lvl>
    <w:lvl w:ilvl="1" w:tplc="B980D6B8">
      <w:start w:val="1"/>
      <w:numFmt w:val="bullet"/>
      <w:lvlText w:val="o"/>
      <w:lvlJc w:val="left"/>
      <w:pPr>
        <w:ind w:left="1440" w:hanging="360"/>
      </w:pPr>
      <w:rPr>
        <w:rFonts w:ascii="Courier New" w:hAnsi="Courier New" w:hint="default"/>
      </w:rPr>
    </w:lvl>
    <w:lvl w:ilvl="2" w:tplc="C8783406">
      <w:start w:val="1"/>
      <w:numFmt w:val="bullet"/>
      <w:lvlText w:val=""/>
      <w:lvlJc w:val="left"/>
      <w:pPr>
        <w:ind w:left="2160" w:hanging="360"/>
      </w:pPr>
      <w:rPr>
        <w:rFonts w:ascii="Wingdings" w:hAnsi="Wingdings" w:hint="default"/>
      </w:rPr>
    </w:lvl>
    <w:lvl w:ilvl="3" w:tplc="3C68AF14">
      <w:start w:val="1"/>
      <w:numFmt w:val="bullet"/>
      <w:lvlText w:val=""/>
      <w:lvlJc w:val="left"/>
      <w:pPr>
        <w:ind w:left="2880" w:hanging="360"/>
      </w:pPr>
      <w:rPr>
        <w:rFonts w:ascii="Symbol" w:hAnsi="Symbol" w:hint="default"/>
      </w:rPr>
    </w:lvl>
    <w:lvl w:ilvl="4" w:tplc="38125D04">
      <w:start w:val="1"/>
      <w:numFmt w:val="bullet"/>
      <w:lvlText w:val="o"/>
      <w:lvlJc w:val="left"/>
      <w:pPr>
        <w:ind w:left="3600" w:hanging="360"/>
      </w:pPr>
      <w:rPr>
        <w:rFonts w:ascii="Courier New" w:hAnsi="Courier New" w:hint="default"/>
      </w:rPr>
    </w:lvl>
    <w:lvl w:ilvl="5" w:tplc="EA846F9A">
      <w:start w:val="1"/>
      <w:numFmt w:val="bullet"/>
      <w:lvlText w:val=""/>
      <w:lvlJc w:val="left"/>
      <w:pPr>
        <w:ind w:left="4320" w:hanging="360"/>
      </w:pPr>
      <w:rPr>
        <w:rFonts w:ascii="Wingdings" w:hAnsi="Wingdings" w:hint="default"/>
      </w:rPr>
    </w:lvl>
    <w:lvl w:ilvl="6" w:tplc="DB4EF7F6">
      <w:start w:val="1"/>
      <w:numFmt w:val="bullet"/>
      <w:lvlText w:val=""/>
      <w:lvlJc w:val="left"/>
      <w:pPr>
        <w:ind w:left="5040" w:hanging="360"/>
      </w:pPr>
      <w:rPr>
        <w:rFonts w:ascii="Symbol" w:hAnsi="Symbol" w:hint="default"/>
      </w:rPr>
    </w:lvl>
    <w:lvl w:ilvl="7" w:tplc="18E2D4A4">
      <w:start w:val="1"/>
      <w:numFmt w:val="bullet"/>
      <w:lvlText w:val="o"/>
      <w:lvlJc w:val="left"/>
      <w:pPr>
        <w:ind w:left="5760" w:hanging="360"/>
      </w:pPr>
      <w:rPr>
        <w:rFonts w:ascii="Courier New" w:hAnsi="Courier New" w:hint="default"/>
      </w:rPr>
    </w:lvl>
    <w:lvl w:ilvl="8" w:tplc="59240EEA">
      <w:start w:val="1"/>
      <w:numFmt w:val="bullet"/>
      <w:lvlText w:val=""/>
      <w:lvlJc w:val="left"/>
      <w:pPr>
        <w:ind w:left="6480" w:hanging="360"/>
      </w:pPr>
      <w:rPr>
        <w:rFonts w:ascii="Wingdings" w:hAnsi="Wingdings" w:hint="default"/>
      </w:rPr>
    </w:lvl>
  </w:abstractNum>
  <w:abstractNum w:abstractNumId="12" w15:restartNumberingAfterBreak="0">
    <w:nsid w:val="5DC2E465"/>
    <w:multiLevelType w:val="hybridMultilevel"/>
    <w:tmpl w:val="74A8E5E4"/>
    <w:lvl w:ilvl="0" w:tplc="051C59D8">
      <w:start w:val="1"/>
      <w:numFmt w:val="bullet"/>
      <w:lvlText w:val=""/>
      <w:lvlJc w:val="left"/>
      <w:pPr>
        <w:ind w:left="720" w:hanging="360"/>
      </w:pPr>
      <w:rPr>
        <w:rFonts w:ascii="Symbol" w:hAnsi="Symbol" w:hint="default"/>
      </w:rPr>
    </w:lvl>
    <w:lvl w:ilvl="1" w:tplc="42504F14">
      <w:start w:val="1"/>
      <w:numFmt w:val="bullet"/>
      <w:lvlText w:val="o"/>
      <w:lvlJc w:val="left"/>
      <w:pPr>
        <w:ind w:left="1440" w:hanging="360"/>
      </w:pPr>
      <w:rPr>
        <w:rFonts w:ascii="Courier New" w:hAnsi="Courier New" w:hint="default"/>
      </w:rPr>
    </w:lvl>
    <w:lvl w:ilvl="2" w:tplc="0D8025CC">
      <w:start w:val="1"/>
      <w:numFmt w:val="bullet"/>
      <w:lvlText w:val=""/>
      <w:lvlJc w:val="left"/>
      <w:pPr>
        <w:ind w:left="2160" w:hanging="360"/>
      </w:pPr>
      <w:rPr>
        <w:rFonts w:ascii="Wingdings" w:hAnsi="Wingdings" w:hint="default"/>
      </w:rPr>
    </w:lvl>
    <w:lvl w:ilvl="3" w:tplc="747C5596">
      <w:start w:val="1"/>
      <w:numFmt w:val="bullet"/>
      <w:lvlText w:val=""/>
      <w:lvlJc w:val="left"/>
      <w:pPr>
        <w:ind w:left="2880" w:hanging="360"/>
      </w:pPr>
      <w:rPr>
        <w:rFonts w:ascii="Symbol" w:hAnsi="Symbol" w:hint="default"/>
      </w:rPr>
    </w:lvl>
    <w:lvl w:ilvl="4" w:tplc="D916ADB2">
      <w:start w:val="1"/>
      <w:numFmt w:val="bullet"/>
      <w:lvlText w:val="o"/>
      <w:lvlJc w:val="left"/>
      <w:pPr>
        <w:ind w:left="3600" w:hanging="360"/>
      </w:pPr>
      <w:rPr>
        <w:rFonts w:ascii="Courier New" w:hAnsi="Courier New" w:hint="default"/>
      </w:rPr>
    </w:lvl>
    <w:lvl w:ilvl="5" w:tplc="35182AC0">
      <w:start w:val="1"/>
      <w:numFmt w:val="bullet"/>
      <w:lvlText w:val=""/>
      <w:lvlJc w:val="left"/>
      <w:pPr>
        <w:ind w:left="4320" w:hanging="360"/>
      </w:pPr>
      <w:rPr>
        <w:rFonts w:ascii="Wingdings" w:hAnsi="Wingdings" w:hint="default"/>
      </w:rPr>
    </w:lvl>
    <w:lvl w:ilvl="6" w:tplc="54D875C2">
      <w:start w:val="1"/>
      <w:numFmt w:val="bullet"/>
      <w:lvlText w:val=""/>
      <w:lvlJc w:val="left"/>
      <w:pPr>
        <w:ind w:left="5040" w:hanging="360"/>
      </w:pPr>
      <w:rPr>
        <w:rFonts w:ascii="Symbol" w:hAnsi="Symbol" w:hint="default"/>
      </w:rPr>
    </w:lvl>
    <w:lvl w:ilvl="7" w:tplc="FC62CBAC">
      <w:start w:val="1"/>
      <w:numFmt w:val="bullet"/>
      <w:lvlText w:val="o"/>
      <w:lvlJc w:val="left"/>
      <w:pPr>
        <w:ind w:left="5760" w:hanging="360"/>
      </w:pPr>
      <w:rPr>
        <w:rFonts w:ascii="Courier New" w:hAnsi="Courier New" w:hint="default"/>
      </w:rPr>
    </w:lvl>
    <w:lvl w:ilvl="8" w:tplc="03CE5644">
      <w:start w:val="1"/>
      <w:numFmt w:val="bullet"/>
      <w:lvlText w:val=""/>
      <w:lvlJc w:val="left"/>
      <w:pPr>
        <w:ind w:left="6480" w:hanging="360"/>
      </w:pPr>
      <w:rPr>
        <w:rFonts w:ascii="Wingdings" w:hAnsi="Wingdings" w:hint="default"/>
      </w:rPr>
    </w:lvl>
  </w:abstractNum>
  <w:abstractNum w:abstractNumId="13" w15:restartNumberingAfterBreak="0">
    <w:nsid w:val="5E839759"/>
    <w:multiLevelType w:val="hybridMultilevel"/>
    <w:tmpl w:val="C7406FDA"/>
    <w:lvl w:ilvl="0" w:tplc="8F30BDEE">
      <w:start w:val="1"/>
      <w:numFmt w:val="bullet"/>
      <w:lvlText w:val=""/>
      <w:lvlJc w:val="left"/>
      <w:pPr>
        <w:ind w:left="720" w:hanging="360"/>
      </w:pPr>
      <w:rPr>
        <w:rFonts w:ascii="Symbol" w:hAnsi="Symbol" w:hint="default"/>
      </w:rPr>
    </w:lvl>
    <w:lvl w:ilvl="1" w:tplc="E196C572">
      <w:start w:val="1"/>
      <w:numFmt w:val="bullet"/>
      <w:lvlText w:val="o"/>
      <w:lvlJc w:val="left"/>
      <w:pPr>
        <w:ind w:left="1440" w:hanging="360"/>
      </w:pPr>
      <w:rPr>
        <w:rFonts w:ascii="Courier New" w:hAnsi="Courier New" w:hint="default"/>
      </w:rPr>
    </w:lvl>
    <w:lvl w:ilvl="2" w:tplc="570E09F2">
      <w:start w:val="1"/>
      <w:numFmt w:val="bullet"/>
      <w:lvlText w:val=""/>
      <w:lvlJc w:val="left"/>
      <w:pPr>
        <w:ind w:left="2160" w:hanging="360"/>
      </w:pPr>
      <w:rPr>
        <w:rFonts w:ascii="Wingdings" w:hAnsi="Wingdings" w:hint="default"/>
      </w:rPr>
    </w:lvl>
    <w:lvl w:ilvl="3" w:tplc="CB6ED3D6">
      <w:start w:val="1"/>
      <w:numFmt w:val="bullet"/>
      <w:lvlText w:val=""/>
      <w:lvlJc w:val="left"/>
      <w:pPr>
        <w:ind w:left="2880" w:hanging="360"/>
      </w:pPr>
      <w:rPr>
        <w:rFonts w:ascii="Symbol" w:hAnsi="Symbol" w:hint="default"/>
      </w:rPr>
    </w:lvl>
    <w:lvl w:ilvl="4" w:tplc="3E3035F8">
      <w:start w:val="1"/>
      <w:numFmt w:val="bullet"/>
      <w:lvlText w:val="o"/>
      <w:lvlJc w:val="left"/>
      <w:pPr>
        <w:ind w:left="3600" w:hanging="360"/>
      </w:pPr>
      <w:rPr>
        <w:rFonts w:ascii="Courier New" w:hAnsi="Courier New" w:hint="default"/>
      </w:rPr>
    </w:lvl>
    <w:lvl w:ilvl="5" w:tplc="DCA65E4C">
      <w:start w:val="1"/>
      <w:numFmt w:val="bullet"/>
      <w:lvlText w:val=""/>
      <w:lvlJc w:val="left"/>
      <w:pPr>
        <w:ind w:left="4320" w:hanging="360"/>
      </w:pPr>
      <w:rPr>
        <w:rFonts w:ascii="Wingdings" w:hAnsi="Wingdings" w:hint="default"/>
      </w:rPr>
    </w:lvl>
    <w:lvl w:ilvl="6" w:tplc="E3DE3FD0">
      <w:start w:val="1"/>
      <w:numFmt w:val="bullet"/>
      <w:lvlText w:val=""/>
      <w:lvlJc w:val="left"/>
      <w:pPr>
        <w:ind w:left="5040" w:hanging="360"/>
      </w:pPr>
      <w:rPr>
        <w:rFonts w:ascii="Symbol" w:hAnsi="Symbol" w:hint="default"/>
      </w:rPr>
    </w:lvl>
    <w:lvl w:ilvl="7" w:tplc="67384408">
      <w:start w:val="1"/>
      <w:numFmt w:val="bullet"/>
      <w:lvlText w:val="o"/>
      <w:lvlJc w:val="left"/>
      <w:pPr>
        <w:ind w:left="5760" w:hanging="360"/>
      </w:pPr>
      <w:rPr>
        <w:rFonts w:ascii="Courier New" w:hAnsi="Courier New" w:hint="default"/>
      </w:rPr>
    </w:lvl>
    <w:lvl w:ilvl="8" w:tplc="7382DF62">
      <w:start w:val="1"/>
      <w:numFmt w:val="bullet"/>
      <w:lvlText w:val=""/>
      <w:lvlJc w:val="left"/>
      <w:pPr>
        <w:ind w:left="6480" w:hanging="360"/>
      </w:pPr>
      <w:rPr>
        <w:rFonts w:ascii="Wingdings" w:hAnsi="Wingdings" w:hint="default"/>
      </w:rPr>
    </w:lvl>
  </w:abstractNum>
  <w:abstractNum w:abstractNumId="14" w15:restartNumberingAfterBreak="0">
    <w:nsid w:val="6321B51B"/>
    <w:multiLevelType w:val="hybridMultilevel"/>
    <w:tmpl w:val="05C6C06C"/>
    <w:lvl w:ilvl="0" w:tplc="9EDCCF54">
      <w:start w:val="1"/>
      <w:numFmt w:val="bullet"/>
      <w:lvlText w:val=""/>
      <w:lvlJc w:val="left"/>
      <w:pPr>
        <w:ind w:left="720" w:hanging="360"/>
      </w:pPr>
      <w:rPr>
        <w:rFonts w:ascii="Symbol" w:hAnsi="Symbol" w:hint="default"/>
      </w:rPr>
    </w:lvl>
    <w:lvl w:ilvl="1" w:tplc="69FA106E">
      <w:start w:val="1"/>
      <w:numFmt w:val="bullet"/>
      <w:lvlText w:val="o"/>
      <w:lvlJc w:val="left"/>
      <w:pPr>
        <w:ind w:left="1440" w:hanging="360"/>
      </w:pPr>
      <w:rPr>
        <w:rFonts w:ascii="Courier New" w:hAnsi="Courier New" w:hint="default"/>
      </w:rPr>
    </w:lvl>
    <w:lvl w:ilvl="2" w:tplc="95BCC51E">
      <w:start w:val="1"/>
      <w:numFmt w:val="bullet"/>
      <w:lvlText w:val=""/>
      <w:lvlJc w:val="left"/>
      <w:pPr>
        <w:ind w:left="2160" w:hanging="360"/>
      </w:pPr>
      <w:rPr>
        <w:rFonts w:ascii="Wingdings" w:hAnsi="Wingdings" w:hint="default"/>
      </w:rPr>
    </w:lvl>
    <w:lvl w:ilvl="3" w:tplc="BF1293E0">
      <w:start w:val="1"/>
      <w:numFmt w:val="bullet"/>
      <w:lvlText w:val=""/>
      <w:lvlJc w:val="left"/>
      <w:pPr>
        <w:ind w:left="2880" w:hanging="360"/>
      </w:pPr>
      <w:rPr>
        <w:rFonts w:ascii="Symbol" w:hAnsi="Symbol" w:hint="default"/>
      </w:rPr>
    </w:lvl>
    <w:lvl w:ilvl="4" w:tplc="A0A8EBF6">
      <w:start w:val="1"/>
      <w:numFmt w:val="bullet"/>
      <w:lvlText w:val="o"/>
      <w:lvlJc w:val="left"/>
      <w:pPr>
        <w:ind w:left="3600" w:hanging="360"/>
      </w:pPr>
      <w:rPr>
        <w:rFonts w:ascii="Courier New" w:hAnsi="Courier New" w:hint="default"/>
      </w:rPr>
    </w:lvl>
    <w:lvl w:ilvl="5" w:tplc="FF16A528">
      <w:start w:val="1"/>
      <w:numFmt w:val="bullet"/>
      <w:lvlText w:val=""/>
      <w:lvlJc w:val="left"/>
      <w:pPr>
        <w:ind w:left="4320" w:hanging="360"/>
      </w:pPr>
      <w:rPr>
        <w:rFonts w:ascii="Wingdings" w:hAnsi="Wingdings" w:hint="default"/>
      </w:rPr>
    </w:lvl>
    <w:lvl w:ilvl="6" w:tplc="88CA3932">
      <w:start w:val="1"/>
      <w:numFmt w:val="bullet"/>
      <w:lvlText w:val=""/>
      <w:lvlJc w:val="left"/>
      <w:pPr>
        <w:ind w:left="5040" w:hanging="360"/>
      </w:pPr>
      <w:rPr>
        <w:rFonts w:ascii="Symbol" w:hAnsi="Symbol" w:hint="default"/>
      </w:rPr>
    </w:lvl>
    <w:lvl w:ilvl="7" w:tplc="BDD0660C">
      <w:start w:val="1"/>
      <w:numFmt w:val="bullet"/>
      <w:lvlText w:val="o"/>
      <w:lvlJc w:val="left"/>
      <w:pPr>
        <w:ind w:left="5760" w:hanging="360"/>
      </w:pPr>
      <w:rPr>
        <w:rFonts w:ascii="Courier New" w:hAnsi="Courier New" w:hint="default"/>
      </w:rPr>
    </w:lvl>
    <w:lvl w:ilvl="8" w:tplc="76F02EFC">
      <w:start w:val="1"/>
      <w:numFmt w:val="bullet"/>
      <w:lvlText w:val=""/>
      <w:lvlJc w:val="left"/>
      <w:pPr>
        <w:ind w:left="6480" w:hanging="360"/>
      </w:pPr>
      <w:rPr>
        <w:rFonts w:ascii="Wingdings" w:hAnsi="Wingdings" w:hint="default"/>
      </w:rPr>
    </w:lvl>
  </w:abstractNum>
  <w:abstractNum w:abstractNumId="15" w15:restartNumberingAfterBreak="0">
    <w:nsid w:val="64E1758D"/>
    <w:multiLevelType w:val="hybridMultilevel"/>
    <w:tmpl w:val="3C448186"/>
    <w:lvl w:ilvl="0" w:tplc="53F67340">
      <w:start w:val="1"/>
      <w:numFmt w:val="bullet"/>
      <w:lvlText w:val=""/>
      <w:lvlJc w:val="left"/>
      <w:pPr>
        <w:ind w:left="720" w:hanging="360"/>
      </w:pPr>
      <w:rPr>
        <w:rFonts w:ascii="Symbol" w:hAnsi="Symbol" w:hint="default"/>
      </w:rPr>
    </w:lvl>
    <w:lvl w:ilvl="1" w:tplc="CA96547A">
      <w:start w:val="1"/>
      <w:numFmt w:val="bullet"/>
      <w:lvlText w:val="o"/>
      <w:lvlJc w:val="left"/>
      <w:pPr>
        <w:ind w:left="1440" w:hanging="360"/>
      </w:pPr>
      <w:rPr>
        <w:rFonts w:ascii="Courier New" w:hAnsi="Courier New" w:hint="default"/>
      </w:rPr>
    </w:lvl>
    <w:lvl w:ilvl="2" w:tplc="472E0BFC">
      <w:start w:val="1"/>
      <w:numFmt w:val="bullet"/>
      <w:lvlText w:val=""/>
      <w:lvlJc w:val="left"/>
      <w:pPr>
        <w:ind w:left="2160" w:hanging="360"/>
      </w:pPr>
      <w:rPr>
        <w:rFonts w:ascii="Wingdings" w:hAnsi="Wingdings" w:hint="default"/>
      </w:rPr>
    </w:lvl>
    <w:lvl w:ilvl="3" w:tplc="2A14B3CC">
      <w:start w:val="1"/>
      <w:numFmt w:val="bullet"/>
      <w:lvlText w:val=""/>
      <w:lvlJc w:val="left"/>
      <w:pPr>
        <w:ind w:left="2880" w:hanging="360"/>
      </w:pPr>
      <w:rPr>
        <w:rFonts w:ascii="Symbol" w:hAnsi="Symbol" w:hint="default"/>
      </w:rPr>
    </w:lvl>
    <w:lvl w:ilvl="4" w:tplc="1C6488D6">
      <w:start w:val="1"/>
      <w:numFmt w:val="bullet"/>
      <w:lvlText w:val="o"/>
      <w:lvlJc w:val="left"/>
      <w:pPr>
        <w:ind w:left="3600" w:hanging="360"/>
      </w:pPr>
      <w:rPr>
        <w:rFonts w:ascii="Courier New" w:hAnsi="Courier New" w:hint="default"/>
      </w:rPr>
    </w:lvl>
    <w:lvl w:ilvl="5" w:tplc="1D4078CE">
      <w:start w:val="1"/>
      <w:numFmt w:val="bullet"/>
      <w:lvlText w:val=""/>
      <w:lvlJc w:val="left"/>
      <w:pPr>
        <w:ind w:left="4320" w:hanging="360"/>
      </w:pPr>
      <w:rPr>
        <w:rFonts w:ascii="Wingdings" w:hAnsi="Wingdings" w:hint="default"/>
      </w:rPr>
    </w:lvl>
    <w:lvl w:ilvl="6" w:tplc="DCD46566">
      <w:start w:val="1"/>
      <w:numFmt w:val="bullet"/>
      <w:lvlText w:val=""/>
      <w:lvlJc w:val="left"/>
      <w:pPr>
        <w:ind w:left="5040" w:hanging="360"/>
      </w:pPr>
      <w:rPr>
        <w:rFonts w:ascii="Symbol" w:hAnsi="Symbol" w:hint="default"/>
      </w:rPr>
    </w:lvl>
    <w:lvl w:ilvl="7" w:tplc="6D34D3A4">
      <w:start w:val="1"/>
      <w:numFmt w:val="bullet"/>
      <w:lvlText w:val="o"/>
      <w:lvlJc w:val="left"/>
      <w:pPr>
        <w:ind w:left="5760" w:hanging="360"/>
      </w:pPr>
      <w:rPr>
        <w:rFonts w:ascii="Courier New" w:hAnsi="Courier New" w:hint="default"/>
      </w:rPr>
    </w:lvl>
    <w:lvl w:ilvl="8" w:tplc="DB32C762">
      <w:start w:val="1"/>
      <w:numFmt w:val="bullet"/>
      <w:lvlText w:val=""/>
      <w:lvlJc w:val="left"/>
      <w:pPr>
        <w:ind w:left="6480" w:hanging="360"/>
      </w:pPr>
      <w:rPr>
        <w:rFonts w:ascii="Wingdings" w:hAnsi="Wingdings" w:hint="default"/>
      </w:rPr>
    </w:lvl>
  </w:abstractNum>
  <w:abstractNum w:abstractNumId="16" w15:restartNumberingAfterBreak="0">
    <w:nsid w:val="73AD3DB9"/>
    <w:multiLevelType w:val="hybridMultilevel"/>
    <w:tmpl w:val="CFC2BB2A"/>
    <w:lvl w:ilvl="0" w:tplc="E36E8128">
      <w:start w:val="1"/>
      <w:numFmt w:val="bullet"/>
      <w:lvlText w:val=""/>
      <w:lvlJc w:val="left"/>
      <w:pPr>
        <w:ind w:left="720" w:hanging="360"/>
      </w:pPr>
      <w:rPr>
        <w:rFonts w:ascii="Symbol" w:hAnsi="Symbol" w:hint="default"/>
      </w:rPr>
    </w:lvl>
    <w:lvl w:ilvl="1" w:tplc="63CC1AA0">
      <w:start w:val="1"/>
      <w:numFmt w:val="bullet"/>
      <w:lvlText w:val="o"/>
      <w:lvlJc w:val="left"/>
      <w:pPr>
        <w:ind w:left="1440" w:hanging="360"/>
      </w:pPr>
      <w:rPr>
        <w:rFonts w:ascii="Courier New" w:hAnsi="Courier New" w:hint="default"/>
      </w:rPr>
    </w:lvl>
    <w:lvl w:ilvl="2" w:tplc="C9A0B9F6">
      <w:start w:val="1"/>
      <w:numFmt w:val="bullet"/>
      <w:lvlText w:val=""/>
      <w:lvlJc w:val="left"/>
      <w:pPr>
        <w:ind w:left="2160" w:hanging="360"/>
      </w:pPr>
      <w:rPr>
        <w:rFonts w:ascii="Wingdings" w:hAnsi="Wingdings" w:hint="default"/>
      </w:rPr>
    </w:lvl>
    <w:lvl w:ilvl="3" w:tplc="B65C7252">
      <w:start w:val="1"/>
      <w:numFmt w:val="bullet"/>
      <w:lvlText w:val=""/>
      <w:lvlJc w:val="left"/>
      <w:pPr>
        <w:ind w:left="2880" w:hanging="360"/>
      </w:pPr>
      <w:rPr>
        <w:rFonts w:ascii="Symbol" w:hAnsi="Symbol" w:hint="default"/>
      </w:rPr>
    </w:lvl>
    <w:lvl w:ilvl="4" w:tplc="18503724">
      <w:start w:val="1"/>
      <w:numFmt w:val="bullet"/>
      <w:lvlText w:val="o"/>
      <w:lvlJc w:val="left"/>
      <w:pPr>
        <w:ind w:left="3600" w:hanging="360"/>
      </w:pPr>
      <w:rPr>
        <w:rFonts w:ascii="Courier New" w:hAnsi="Courier New" w:hint="default"/>
      </w:rPr>
    </w:lvl>
    <w:lvl w:ilvl="5" w:tplc="BF90A0AC">
      <w:start w:val="1"/>
      <w:numFmt w:val="bullet"/>
      <w:lvlText w:val=""/>
      <w:lvlJc w:val="left"/>
      <w:pPr>
        <w:ind w:left="4320" w:hanging="360"/>
      </w:pPr>
      <w:rPr>
        <w:rFonts w:ascii="Wingdings" w:hAnsi="Wingdings" w:hint="default"/>
      </w:rPr>
    </w:lvl>
    <w:lvl w:ilvl="6" w:tplc="5034480E">
      <w:start w:val="1"/>
      <w:numFmt w:val="bullet"/>
      <w:lvlText w:val=""/>
      <w:lvlJc w:val="left"/>
      <w:pPr>
        <w:ind w:left="5040" w:hanging="360"/>
      </w:pPr>
      <w:rPr>
        <w:rFonts w:ascii="Symbol" w:hAnsi="Symbol" w:hint="default"/>
      </w:rPr>
    </w:lvl>
    <w:lvl w:ilvl="7" w:tplc="AEA8F344">
      <w:start w:val="1"/>
      <w:numFmt w:val="bullet"/>
      <w:lvlText w:val="o"/>
      <w:lvlJc w:val="left"/>
      <w:pPr>
        <w:ind w:left="5760" w:hanging="360"/>
      </w:pPr>
      <w:rPr>
        <w:rFonts w:ascii="Courier New" w:hAnsi="Courier New" w:hint="default"/>
      </w:rPr>
    </w:lvl>
    <w:lvl w:ilvl="8" w:tplc="3578C93A">
      <w:start w:val="1"/>
      <w:numFmt w:val="bullet"/>
      <w:lvlText w:val=""/>
      <w:lvlJc w:val="left"/>
      <w:pPr>
        <w:ind w:left="6480" w:hanging="360"/>
      </w:pPr>
      <w:rPr>
        <w:rFonts w:ascii="Wingdings" w:hAnsi="Wingdings" w:hint="default"/>
      </w:rPr>
    </w:lvl>
  </w:abstractNum>
  <w:abstractNum w:abstractNumId="17" w15:restartNumberingAfterBreak="0">
    <w:nsid w:val="7D3E28E2"/>
    <w:multiLevelType w:val="hybridMultilevel"/>
    <w:tmpl w:val="6B26E8B4"/>
    <w:lvl w:ilvl="0" w:tplc="DDCA09FA">
      <w:start w:val="1"/>
      <w:numFmt w:val="decimal"/>
      <w:lvlText w:val="%1."/>
      <w:lvlJc w:val="left"/>
      <w:pPr>
        <w:ind w:left="720" w:hanging="360"/>
      </w:pPr>
    </w:lvl>
    <w:lvl w:ilvl="1" w:tplc="2AD6B836">
      <w:start w:val="1"/>
      <w:numFmt w:val="lowerLetter"/>
      <w:lvlText w:val="%2."/>
      <w:lvlJc w:val="left"/>
      <w:pPr>
        <w:ind w:left="1440" w:hanging="360"/>
      </w:pPr>
    </w:lvl>
    <w:lvl w:ilvl="2" w:tplc="814E0820">
      <w:start w:val="1"/>
      <w:numFmt w:val="lowerRoman"/>
      <w:lvlText w:val="%3."/>
      <w:lvlJc w:val="right"/>
      <w:pPr>
        <w:ind w:left="2160" w:hanging="180"/>
      </w:pPr>
    </w:lvl>
    <w:lvl w:ilvl="3" w:tplc="0E229B88">
      <w:start w:val="1"/>
      <w:numFmt w:val="decimal"/>
      <w:lvlText w:val="%4."/>
      <w:lvlJc w:val="left"/>
      <w:pPr>
        <w:ind w:left="2880" w:hanging="360"/>
      </w:pPr>
    </w:lvl>
    <w:lvl w:ilvl="4" w:tplc="454CEB08">
      <w:start w:val="1"/>
      <w:numFmt w:val="lowerLetter"/>
      <w:lvlText w:val="%5."/>
      <w:lvlJc w:val="left"/>
      <w:pPr>
        <w:ind w:left="3600" w:hanging="360"/>
      </w:pPr>
    </w:lvl>
    <w:lvl w:ilvl="5" w:tplc="348AE8FA">
      <w:start w:val="1"/>
      <w:numFmt w:val="lowerRoman"/>
      <w:lvlText w:val="%6."/>
      <w:lvlJc w:val="right"/>
      <w:pPr>
        <w:ind w:left="4320" w:hanging="180"/>
      </w:pPr>
    </w:lvl>
    <w:lvl w:ilvl="6" w:tplc="82D0D714">
      <w:start w:val="1"/>
      <w:numFmt w:val="decimal"/>
      <w:lvlText w:val="%7."/>
      <w:lvlJc w:val="left"/>
      <w:pPr>
        <w:ind w:left="5040" w:hanging="360"/>
      </w:pPr>
    </w:lvl>
    <w:lvl w:ilvl="7" w:tplc="B9D6F36E">
      <w:start w:val="1"/>
      <w:numFmt w:val="lowerLetter"/>
      <w:lvlText w:val="%8."/>
      <w:lvlJc w:val="left"/>
      <w:pPr>
        <w:ind w:left="5760" w:hanging="360"/>
      </w:pPr>
    </w:lvl>
    <w:lvl w:ilvl="8" w:tplc="500E9A7C">
      <w:start w:val="1"/>
      <w:numFmt w:val="lowerRoman"/>
      <w:lvlText w:val="%9."/>
      <w:lvlJc w:val="right"/>
      <w:pPr>
        <w:ind w:left="6480" w:hanging="180"/>
      </w:pPr>
    </w:lvl>
  </w:abstractNum>
  <w:num w:numId="1">
    <w:abstractNumId w:val="0"/>
  </w:num>
  <w:num w:numId="2">
    <w:abstractNumId w:val="15"/>
  </w:num>
  <w:num w:numId="3">
    <w:abstractNumId w:val="9"/>
  </w:num>
  <w:num w:numId="4">
    <w:abstractNumId w:val="1"/>
  </w:num>
  <w:num w:numId="5">
    <w:abstractNumId w:val="13"/>
  </w:num>
  <w:num w:numId="6">
    <w:abstractNumId w:val="12"/>
  </w:num>
  <w:num w:numId="7">
    <w:abstractNumId w:val="16"/>
  </w:num>
  <w:num w:numId="8">
    <w:abstractNumId w:val="2"/>
  </w:num>
  <w:num w:numId="9">
    <w:abstractNumId w:val="7"/>
  </w:num>
  <w:num w:numId="10">
    <w:abstractNumId w:val="11"/>
  </w:num>
  <w:num w:numId="11">
    <w:abstractNumId w:val="5"/>
  </w:num>
  <w:num w:numId="12">
    <w:abstractNumId w:val="10"/>
  </w:num>
  <w:num w:numId="13">
    <w:abstractNumId w:val="6"/>
  </w:num>
  <w:num w:numId="14">
    <w:abstractNumId w:val="3"/>
  </w:num>
  <w:num w:numId="15">
    <w:abstractNumId w:val="17"/>
  </w:num>
  <w:num w:numId="16">
    <w:abstractNumId w:val="14"/>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4CCA79"/>
    <w:rsid w:val="00406190"/>
    <w:rsid w:val="00415E39"/>
    <w:rsid w:val="00542282"/>
    <w:rsid w:val="0067771C"/>
    <w:rsid w:val="00C63962"/>
    <w:rsid w:val="00CE278B"/>
    <w:rsid w:val="00E8A53F"/>
    <w:rsid w:val="00F6573F"/>
    <w:rsid w:val="00FB83FB"/>
    <w:rsid w:val="00FC6D8C"/>
    <w:rsid w:val="010D67DE"/>
    <w:rsid w:val="014A3E3D"/>
    <w:rsid w:val="01A01131"/>
    <w:rsid w:val="01DAC5D0"/>
    <w:rsid w:val="02B68BD2"/>
    <w:rsid w:val="048F9B9B"/>
    <w:rsid w:val="04A3EEDC"/>
    <w:rsid w:val="04F312FE"/>
    <w:rsid w:val="0503155C"/>
    <w:rsid w:val="0610FC8D"/>
    <w:rsid w:val="0624ABC1"/>
    <w:rsid w:val="065C4308"/>
    <w:rsid w:val="06DA7FB5"/>
    <w:rsid w:val="081C76B5"/>
    <w:rsid w:val="08A0C46E"/>
    <w:rsid w:val="091D70D5"/>
    <w:rsid w:val="096590BC"/>
    <w:rsid w:val="0AAA2DBD"/>
    <w:rsid w:val="0B6559B5"/>
    <w:rsid w:val="0BE363EE"/>
    <w:rsid w:val="0C637254"/>
    <w:rsid w:val="0CD5836C"/>
    <w:rsid w:val="0D54C42C"/>
    <w:rsid w:val="0D64B02A"/>
    <w:rsid w:val="0E287BB0"/>
    <w:rsid w:val="0E9B9E1D"/>
    <w:rsid w:val="0EBC29A7"/>
    <w:rsid w:val="0F2820B7"/>
    <w:rsid w:val="0F620945"/>
    <w:rsid w:val="0FD65EB4"/>
    <w:rsid w:val="1052A07D"/>
    <w:rsid w:val="109E89E6"/>
    <w:rsid w:val="10C40003"/>
    <w:rsid w:val="10D6A4EE"/>
    <w:rsid w:val="112A1B1B"/>
    <w:rsid w:val="11D2958D"/>
    <w:rsid w:val="129116CE"/>
    <w:rsid w:val="13378B30"/>
    <w:rsid w:val="13B30B6C"/>
    <w:rsid w:val="1443C27D"/>
    <w:rsid w:val="1491E0A6"/>
    <w:rsid w:val="152BC41D"/>
    <w:rsid w:val="15325EED"/>
    <w:rsid w:val="15B8AD2D"/>
    <w:rsid w:val="15DBF76A"/>
    <w:rsid w:val="16095150"/>
    <w:rsid w:val="16775A1E"/>
    <w:rsid w:val="169C7319"/>
    <w:rsid w:val="180820A9"/>
    <w:rsid w:val="18BDE5BB"/>
    <w:rsid w:val="18D06F0F"/>
    <w:rsid w:val="1921E42B"/>
    <w:rsid w:val="1956F3D9"/>
    <w:rsid w:val="19824D46"/>
    <w:rsid w:val="1997CBFD"/>
    <w:rsid w:val="19E37E77"/>
    <w:rsid w:val="1A3D9D2C"/>
    <w:rsid w:val="1C51DDDF"/>
    <w:rsid w:val="1C7C9AFE"/>
    <w:rsid w:val="1DBA7283"/>
    <w:rsid w:val="1DC9BC01"/>
    <w:rsid w:val="1DCED392"/>
    <w:rsid w:val="1F418BC9"/>
    <w:rsid w:val="1FCB6F05"/>
    <w:rsid w:val="1FF3E57B"/>
    <w:rsid w:val="207D6192"/>
    <w:rsid w:val="20AF7974"/>
    <w:rsid w:val="212FA140"/>
    <w:rsid w:val="216C5D85"/>
    <w:rsid w:val="221401A1"/>
    <w:rsid w:val="223467AD"/>
    <w:rsid w:val="22433FC1"/>
    <w:rsid w:val="225A8A56"/>
    <w:rsid w:val="22916664"/>
    <w:rsid w:val="23A84357"/>
    <w:rsid w:val="2461AC7D"/>
    <w:rsid w:val="247EC742"/>
    <w:rsid w:val="24F90095"/>
    <w:rsid w:val="25032BB7"/>
    <w:rsid w:val="25DE839B"/>
    <w:rsid w:val="2619A1E1"/>
    <w:rsid w:val="2666C230"/>
    <w:rsid w:val="26B426A8"/>
    <w:rsid w:val="27C70DE3"/>
    <w:rsid w:val="27D17D88"/>
    <w:rsid w:val="27EAF719"/>
    <w:rsid w:val="27ECE6FB"/>
    <w:rsid w:val="2805019A"/>
    <w:rsid w:val="28C64DE7"/>
    <w:rsid w:val="28C93EA3"/>
    <w:rsid w:val="29209164"/>
    <w:rsid w:val="2926C161"/>
    <w:rsid w:val="29F7C9C9"/>
    <w:rsid w:val="2AC99CD6"/>
    <w:rsid w:val="2B0BEE53"/>
    <w:rsid w:val="2BD711CA"/>
    <w:rsid w:val="2C85F8B2"/>
    <w:rsid w:val="2CEF6775"/>
    <w:rsid w:val="2D48985D"/>
    <w:rsid w:val="2E25DDC0"/>
    <w:rsid w:val="2FA0DAD1"/>
    <w:rsid w:val="301A7E73"/>
    <w:rsid w:val="3050274D"/>
    <w:rsid w:val="31055383"/>
    <w:rsid w:val="313DEC5C"/>
    <w:rsid w:val="31797168"/>
    <w:rsid w:val="32F9F2B8"/>
    <w:rsid w:val="340141F2"/>
    <w:rsid w:val="34235958"/>
    <w:rsid w:val="350AEFB4"/>
    <w:rsid w:val="35AE3E70"/>
    <w:rsid w:val="360625E5"/>
    <w:rsid w:val="365FFEB3"/>
    <w:rsid w:val="36B5286D"/>
    <w:rsid w:val="36F26E36"/>
    <w:rsid w:val="37044A92"/>
    <w:rsid w:val="3748AFE9"/>
    <w:rsid w:val="37C7EA8A"/>
    <w:rsid w:val="37E0F094"/>
    <w:rsid w:val="380B09FF"/>
    <w:rsid w:val="3864075B"/>
    <w:rsid w:val="3923C72B"/>
    <w:rsid w:val="39F4426C"/>
    <w:rsid w:val="3A19BBA1"/>
    <w:rsid w:val="3A68DB1E"/>
    <w:rsid w:val="3AE2A61F"/>
    <w:rsid w:val="3C555175"/>
    <w:rsid w:val="3CE99A1E"/>
    <w:rsid w:val="3D83A0F9"/>
    <w:rsid w:val="3DAFBCB5"/>
    <w:rsid w:val="3E4D7DB0"/>
    <w:rsid w:val="3EB0A32A"/>
    <w:rsid w:val="3EB53830"/>
    <w:rsid w:val="3FA9E878"/>
    <w:rsid w:val="3FCA5C95"/>
    <w:rsid w:val="400018D4"/>
    <w:rsid w:val="4018EED8"/>
    <w:rsid w:val="41605FD3"/>
    <w:rsid w:val="41E66DC2"/>
    <w:rsid w:val="4228C481"/>
    <w:rsid w:val="4236A4DC"/>
    <w:rsid w:val="4243080A"/>
    <w:rsid w:val="4243DAA5"/>
    <w:rsid w:val="4255C418"/>
    <w:rsid w:val="432F69A3"/>
    <w:rsid w:val="43523099"/>
    <w:rsid w:val="43CD3AB3"/>
    <w:rsid w:val="44932956"/>
    <w:rsid w:val="44B93F4A"/>
    <w:rsid w:val="44C43DA0"/>
    <w:rsid w:val="4516B4C4"/>
    <w:rsid w:val="45696769"/>
    <w:rsid w:val="458241EA"/>
    <w:rsid w:val="473DBBDB"/>
    <w:rsid w:val="47D9085D"/>
    <w:rsid w:val="48B40DE9"/>
    <w:rsid w:val="48E2FAE0"/>
    <w:rsid w:val="48E5920F"/>
    <w:rsid w:val="4931D895"/>
    <w:rsid w:val="49A8BC3C"/>
    <w:rsid w:val="4A0A668E"/>
    <w:rsid w:val="4A408204"/>
    <w:rsid w:val="4A41FEFF"/>
    <w:rsid w:val="4AA02151"/>
    <w:rsid w:val="4AE53183"/>
    <w:rsid w:val="4B3111F2"/>
    <w:rsid w:val="4B3A57CF"/>
    <w:rsid w:val="4C09F0CA"/>
    <w:rsid w:val="4CC2F43E"/>
    <w:rsid w:val="4CD774AE"/>
    <w:rsid w:val="4D5408D0"/>
    <w:rsid w:val="4D59CA92"/>
    <w:rsid w:val="4E547230"/>
    <w:rsid w:val="4EF61CA1"/>
    <w:rsid w:val="4FBDD270"/>
    <w:rsid w:val="50406ED3"/>
    <w:rsid w:val="507DF197"/>
    <w:rsid w:val="50D5EEA7"/>
    <w:rsid w:val="51AA3D9F"/>
    <w:rsid w:val="528D6A2C"/>
    <w:rsid w:val="52915CD5"/>
    <w:rsid w:val="5391EC01"/>
    <w:rsid w:val="53BE7BDF"/>
    <w:rsid w:val="5437EE9C"/>
    <w:rsid w:val="543A1B01"/>
    <w:rsid w:val="5480A5DA"/>
    <w:rsid w:val="555FE4EB"/>
    <w:rsid w:val="5563B735"/>
    <w:rsid w:val="55A7F48C"/>
    <w:rsid w:val="567557E1"/>
    <w:rsid w:val="56AB0D18"/>
    <w:rsid w:val="56C9D87D"/>
    <w:rsid w:val="570EFC46"/>
    <w:rsid w:val="576CC2E8"/>
    <w:rsid w:val="579A6CE3"/>
    <w:rsid w:val="58A09A24"/>
    <w:rsid w:val="58E99AA0"/>
    <w:rsid w:val="591A09FB"/>
    <w:rsid w:val="5AF60E74"/>
    <w:rsid w:val="5B09A9B5"/>
    <w:rsid w:val="5BD5CFCA"/>
    <w:rsid w:val="5C546430"/>
    <w:rsid w:val="5D0EC117"/>
    <w:rsid w:val="5D170D2B"/>
    <w:rsid w:val="5D2ABF4E"/>
    <w:rsid w:val="5DAEC43A"/>
    <w:rsid w:val="5DB64795"/>
    <w:rsid w:val="5DCE31D2"/>
    <w:rsid w:val="5EC8B577"/>
    <w:rsid w:val="5EE272F0"/>
    <w:rsid w:val="5F7B817E"/>
    <w:rsid w:val="5FA088E8"/>
    <w:rsid w:val="600DE401"/>
    <w:rsid w:val="604CCA79"/>
    <w:rsid w:val="6089E25D"/>
    <w:rsid w:val="614D52A9"/>
    <w:rsid w:val="618C34A2"/>
    <w:rsid w:val="62503A5E"/>
    <w:rsid w:val="63DC7890"/>
    <w:rsid w:val="649B82C0"/>
    <w:rsid w:val="64B0B104"/>
    <w:rsid w:val="64D48EE9"/>
    <w:rsid w:val="64E05F70"/>
    <w:rsid w:val="64F602FD"/>
    <w:rsid w:val="651B34D5"/>
    <w:rsid w:val="65945FDA"/>
    <w:rsid w:val="66FEAC20"/>
    <w:rsid w:val="671877C7"/>
    <w:rsid w:val="67691EEC"/>
    <w:rsid w:val="67EFBA0E"/>
    <w:rsid w:val="6840BA11"/>
    <w:rsid w:val="69B970BB"/>
    <w:rsid w:val="69E0EA23"/>
    <w:rsid w:val="6A527430"/>
    <w:rsid w:val="6A76F9A1"/>
    <w:rsid w:val="6AA439B6"/>
    <w:rsid w:val="6ABF9E50"/>
    <w:rsid w:val="6AC18ADD"/>
    <w:rsid w:val="6BC189AB"/>
    <w:rsid w:val="6C2E48C6"/>
    <w:rsid w:val="6C5730D4"/>
    <w:rsid w:val="6CF6A347"/>
    <w:rsid w:val="6DA9A15B"/>
    <w:rsid w:val="6E34A726"/>
    <w:rsid w:val="6E84B595"/>
    <w:rsid w:val="6EB08DE4"/>
    <w:rsid w:val="6FC2EC1A"/>
    <w:rsid w:val="7030F429"/>
    <w:rsid w:val="70B2CE60"/>
    <w:rsid w:val="710BB584"/>
    <w:rsid w:val="718FCA82"/>
    <w:rsid w:val="71935393"/>
    <w:rsid w:val="71A97DDB"/>
    <w:rsid w:val="71BF0E0F"/>
    <w:rsid w:val="72294D0C"/>
    <w:rsid w:val="726F5D52"/>
    <w:rsid w:val="728ADF9A"/>
    <w:rsid w:val="72D7BC71"/>
    <w:rsid w:val="7303AE10"/>
    <w:rsid w:val="733E661F"/>
    <w:rsid w:val="73680D98"/>
    <w:rsid w:val="73DE58EB"/>
    <w:rsid w:val="743FA9CE"/>
    <w:rsid w:val="74CFA990"/>
    <w:rsid w:val="750CE2F5"/>
    <w:rsid w:val="759180AF"/>
    <w:rsid w:val="75F2AB33"/>
    <w:rsid w:val="762E8747"/>
    <w:rsid w:val="76FE5E3F"/>
    <w:rsid w:val="77141446"/>
    <w:rsid w:val="773DB4F4"/>
    <w:rsid w:val="79084F72"/>
    <w:rsid w:val="794AE8CA"/>
    <w:rsid w:val="799691B3"/>
    <w:rsid w:val="79CD0D21"/>
    <w:rsid w:val="7A1BB461"/>
    <w:rsid w:val="7AA4554B"/>
    <w:rsid w:val="7BDA1498"/>
    <w:rsid w:val="7C6211A0"/>
    <w:rsid w:val="7C85CC14"/>
    <w:rsid w:val="7CEBC30E"/>
    <w:rsid w:val="7D2CF1E6"/>
    <w:rsid w:val="7DD3268D"/>
    <w:rsid w:val="7E8582B9"/>
    <w:rsid w:val="7F3AE4ED"/>
    <w:rsid w:val="7FBD58D5"/>
    <w:rsid w:val="7FE6EF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CA79"/>
  <w15:chartTrackingRefBased/>
  <w15:docId w15:val="{ACF6F3C2-B4D3-44ED-9F8C-15F2E170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uiPriority w:val="1"/>
    <w:rsid w:val="44C43DA0"/>
    <w:rPr>
      <w:rFonts w:asciiTheme="minorHAnsi" w:eastAsiaTheme="minorEastAsia" w:hAnsiTheme="minorHAnsi" w:cstheme="minorBidi"/>
      <w:sz w:val="22"/>
      <w:szCs w:val="22"/>
    </w:rPr>
  </w:style>
  <w:style w:type="character" w:customStyle="1" w:styleId="eop">
    <w:name w:val="eop"/>
    <w:basedOn w:val="Fuentedeprrafopredeter"/>
    <w:uiPriority w:val="1"/>
    <w:rsid w:val="44C43DA0"/>
    <w:rPr>
      <w:rFonts w:asciiTheme="minorHAnsi" w:eastAsiaTheme="minorEastAsia" w:hAnsiTheme="minorHAnsi" w:cstheme="minorBidi"/>
      <w:sz w:val="22"/>
      <w:szCs w:val="22"/>
    </w:rPr>
  </w:style>
  <w:style w:type="paragraph" w:styleId="Prrafodelista">
    <w:name w:val="List Paragraph"/>
    <w:basedOn w:val="Normal"/>
    <w:uiPriority w:val="34"/>
    <w:qFormat/>
    <w:rsid w:val="44C43DA0"/>
    <w:pPr>
      <w:ind w:left="720"/>
      <w:contextualSpacing/>
    </w:pPr>
  </w:style>
  <w:style w:type="paragraph" w:styleId="Encabezado">
    <w:name w:val="header"/>
    <w:basedOn w:val="Normal"/>
    <w:uiPriority w:val="99"/>
    <w:unhideWhenUsed/>
    <w:rsid w:val="44C43DA0"/>
    <w:pPr>
      <w:tabs>
        <w:tab w:val="center" w:pos="4680"/>
        <w:tab w:val="right" w:pos="9360"/>
      </w:tabs>
      <w:spacing w:after="0" w:line="240" w:lineRule="auto"/>
    </w:pPr>
  </w:style>
  <w:style w:type="paragraph" w:styleId="Piedepgina">
    <w:name w:val="footer"/>
    <w:basedOn w:val="Normal"/>
    <w:uiPriority w:val="99"/>
    <w:unhideWhenUsed/>
    <w:rsid w:val="44C43DA0"/>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27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27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1565</Words>
  <Characters>8612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Auz</dc:creator>
  <cp:keywords/>
  <dc:description/>
  <cp:lastModifiedBy>Francesco Balducci</cp:lastModifiedBy>
  <cp:revision>4</cp:revision>
  <cp:lastPrinted>2025-06-10T07:37:00Z</cp:lastPrinted>
  <dcterms:created xsi:type="dcterms:W3CDTF">2025-06-06T07:16:00Z</dcterms:created>
  <dcterms:modified xsi:type="dcterms:W3CDTF">2025-06-10T11:01:00Z</dcterms:modified>
</cp:coreProperties>
</file>